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921" w:rsidRDefault="003E3921">
      <w:pPr>
        <w:rPr>
          <w:lang w:val="tt-RU"/>
        </w:rPr>
      </w:pPr>
    </w:p>
    <w:p w:rsidR="00F66D13" w:rsidRPr="00F66D13" w:rsidRDefault="00F66D13" w:rsidP="00F66D13">
      <w:pPr>
        <w:jc w:val="center"/>
        <w:rPr>
          <w:rFonts w:ascii="Times New Roman" w:hAnsi="Times New Roman" w:cs="Times New Roman"/>
          <w:sz w:val="28"/>
          <w:szCs w:val="28"/>
          <w:lang w:val="tt-RU"/>
        </w:rPr>
      </w:pPr>
      <w:r w:rsidRPr="00F66D13">
        <w:rPr>
          <w:rFonts w:ascii="Times New Roman" w:hAnsi="Times New Roman" w:cs="Times New Roman"/>
          <w:sz w:val="28"/>
          <w:szCs w:val="28"/>
          <w:lang w:val="tt-RU"/>
        </w:rPr>
        <w:t xml:space="preserve">1. Информационная справка </w:t>
      </w:r>
      <w:r w:rsidRPr="00F66D13">
        <w:rPr>
          <w:rFonts w:ascii="Times New Roman" w:hAnsi="Times New Roman" w:cs="Times New Roman"/>
          <w:sz w:val="28"/>
          <w:szCs w:val="28"/>
        </w:rPr>
        <w:t>МБОУ «Гимназия№90»</w:t>
      </w:r>
      <w:r w:rsidRPr="00F66D13">
        <w:rPr>
          <w:rFonts w:ascii="Times New Roman" w:hAnsi="Times New Roman" w:cs="Times New Roman"/>
          <w:sz w:val="28"/>
          <w:szCs w:val="28"/>
          <w:lang w:val="tt-RU"/>
        </w:rPr>
        <w:t xml:space="preserve"> Советского района</w:t>
      </w:r>
      <w:r w:rsidRPr="00F66D13">
        <w:rPr>
          <w:rFonts w:ascii="Times New Roman" w:hAnsi="Times New Roman" w:cs="Times New Roman"/>
          <w:sz w:val="28"/>
          <w:szCs w:val="28"/>
          <w:lang w:val="tt-RU"/>
        </w:rPr>
        <w:br/>
        <w:t xml:space="preserve">по проведенным мероприятиям в рамках Года родных языков и народного единства за  </w:t>
      </w:r>
      <w:r w:rsidRPr="00F66D13">
        <w:rPr>
          <w:rFonts w:ascii="Times New Roman" w:hAnsi="Times New Roman" w:cs="Times New Roman"/>
          <w:i/>
          <w:sz w:val="28"/>
          <w:szCs w:val="28"/>
          <w:u w:val="single"/>
          <w:lang w:val="tt-RU"/>
        </w:rPr>
        <w:t>февраль</w:t>
      </w:r>
      <w:r w:rsidRPr="00F66D13">
        <w:rPr>
          <w:rFonts w:ascii="Times New Roman" w:hAnsi="Times New Roman" w:cs="Times New Roman"/>
          <w:sz w:val="28"/>
          <w:szCs w:val="28"/>
          <w:lang w:val="tt-RU"/>
        </w:rPr>
        <w:t xml:space="preserve"> 2021 года</w:t>
      </w:r>
    </w:p>
    <w:tbl>
      <w:tblPr>
        <w:tblW w:w="15451" w:type="dxa"/>
        <w:tblInd w:w="-719" w:type="dxa"/>
        <w:tblCellMar>
          <w:left w:w="0" w:type="dxa"/>
          <w:right w:w="0" w:type="dxa"/>
        </w:tblCellMar>
        <w:tblLook w:val="04A0" w:firstRow="1" w:lastRow="0" w:firstColumn="1" w:lastColumn="0" w:noHBand="0" w:noVBand="1"/>
      </w:tblPr>
      <w:tblGrid>
        <w:gridCol w:w="3403"/>
        <w:gridCol w:w="2268"/>
        <w:gridCol w:w="2268"/>
        <w:gridCol w:w="2693"/>
        <w:gridCol w:w="4819"/>
      </w:tblGrid>
      <w:tr w:rsidR="00F66D13" w:rsidRPr="00F66D13" w:rsidTr="00DA2BE4">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УО</w:t>
            </w:r>
          </w:p>
        </w:tc>
        <w:tc>
          <w:tcPr>
            <w:tcW w:w="2268"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Всего учащихся в ОУ</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Всего мероприятий</w:t>
            </w:r>
          </w:p>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(едини</w:t>
            </w:r>
            <w:r w:rsidRPr="00F66D13">
              <w:rPr>
                <w:rFonts w:ascii="Times New Roman" w:eastAsia="Calibri" w:hAnsi="Times New Roman" w:cs="Times New Roman"/>
                <w:color w:val="000000"/>
                <w:kern w:val="24"/>
                <w:sz w:val="28"/>
                <w:szCs w:val="28"/>
                <w:lang w:eastAsia="ru-RU"/>
              </w:rPr>
              <w:t>ц)</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 xml:space="preserve"> Количество участников (чел.)</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Доля от общего количества детей (%)</w:t>
            </w:r>
          </w:p>
        </w:tc>
      </w:tr>
      <w:tr w:rsidR="00F66D13" w:rsidRPr="00F66D13" w:rsidTr="00DA2BE4">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 </w:t>
            </w:r>
            <w:r w:rsidRPr="00F66D13">
              <w:rPr>
                <w:rFonts w:ascii="Times New Roman" w:hAnsi="Times New Roman" w:cs="Times New Roman"/>
                <w:sz w:val="28"/>
                <w:szCs w:val="28"/>
              </w:rPr>
              <w:t>МБОУ «Гимназия№90»</w:t>
            </w:r>
          </w:p>
        </w:tc>
        <w:tc>
          <w:tcPr>
            <w:tcW w:w="2268"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875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 </w:t>
            </w:r>
            <w:r>
              <w:rPr>
                <w:rFonts w:ascii="Times New Roman" w:eastAsia="Calibri" w:hAnsi="Times New Roman" w:cs="Times New Roman"/>
                <w:color w:val="000000"/>
                <w:kern w:val="24"/>
                <w:sz w:val="28"/>
                <w:szCs w:val="28"/>
                <w:lang w:val="tt-RU" w:eastAsia="ru-RU"/>
              </w:rPr>
              <w:t>18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 </w:t>
            </w:r>
            <w:r w:rsidR="00DA2BE4">
              <w:rPr>
                <w:rFonts w:ascii="Times New Roman" w:eastAsia="Calibri" w:hAnsi="Times New Roman" w:cs="Times New Roman"/>
                <w:color w:val="000000"/>
                <w:kern w:val="24"/>
                <w:sz w:val="28"/>
                <w:szCs w:val="28"/>
                <w:lang w:val="tt-RU" w:eastAsia="ru-RU"/>
              </w:rPr>
              <w:t>4111</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DA2BE4" w:rsidRDefault="00DA2BE4" w:rsidP="00DA2BE4">
            <w:pPr>
              <w:spacing w:after="0" w:line="240" w:lineRule="auto"/>
              <w:ind w:hanging="387"/>
              <w:contextualSpacing/>
              <w:jc w:val="center"/>
              <w:rPr>
                <w:rFonts w:ascii="Times New Roman" w:eastAsia="Times New Roman" w:hAnsi="Times New Roman" w:cs="Times New Roman"/>
                <w:sz w:val="28"/>
                <w:szCs w:val="28"/>
                <w:lang w:eastAsia="ru-RU"/>
              </w:rPr>
            </w:pPr>
            <w:r w:rsidRPr="00DA2BE4">
              <w:rPr>
                <w:rFonts w:ascii="Times New Roman" w:eastAsia="Times New Roman" w:hAnsi="Times New Roman" w:cs="Times New Roman"/>
                <w:sz w:val="28"/>
                <w:szCs w:val="28"/>
                <w:lang w:eastAsia="ru-RU"/>
              </w:rPr>
              <w:t>470 %</w:t>
            </w:r>
          </w:p>
        </w:tc>
      </w:tr>
    </w:tbl>
    <w:p w:rsidR="00F66D13" w:rsidRPr="00F66D13" w:rsidRDefault="00F66D13" w:rsidP="00F66D13">
      <w:pPr>
        <w:spacing w:line="240" w:lineRule="auto"/>
        <w:contextualSpacing/>
        <w:jc w:val="both"/>
        <w:rPr>
          <w:rFonts w:ascii="Times New Roman" w:hAnsi="Times New Roman" w:cs="Times New Roman"/>
          <w:sz w:val="28"/>
          <w:szCs w:val="28"/>
          <w:lang w:val="tt-RU"/>
        </w:rPr>
      </w:pPr>
    </w:p>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2.</w:t>
      </w:r>
    </w:p>
    <w:tbl>
      <w:tblPr>
        <w:tblW w:w="15451" w:type="dxa"/>
        <w:tblInd w:w="-719" w:type="dxa"/>
        <w:tblLayout w:type="fixed"/>
        <w:tblCellMar>
          <w:left w:w="0" w:type="dxa"/>
          <w:right w:w="0" w:type="dxa"/>
        </w:tblCellMar>
        <w:tblLook w:val="04A0" w:firstRow="1" w:lastRow="0" w:firstColumn="1" w:lastColumn="0" w:noHBand="0" w:noVBand="1"/>
      </w:tblPr>
      <w:tblGrid>
        <w:gridCol w:w="1560"/>
        <w:gridCol w:w="4252"/>
        <w:gridCol w:w="1985"/>
        <w:gridCol w:w="7654"/>
      </w:tblGrid>
      <w:tr w:rsidR="00F66D13" w:rsidRPr="00F66D13" w:rsidTr="00F66D13">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УО</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Наименование мероприятия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Количество участников</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eastAsia="ru-RU"/>
              </w:rPr>
              <w:t>Информация о мероприятии</w:t>
            </w:r>
          </w:p>
        </w:tc>
      </w:tr>
      <w:tr w:rsidR="00F66D13" w:rsidRPr="00F66D13" w:rsidTr="00F66D13">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hAnsi="Times New Roman" w:cs="Times New Roman"/>
                <w:sz w:val="28"/>
                <w:szCs w:val="28"/>
              </w:rPr>
              <w:t>МБОУ «Гимназия№90»</w:t>
            </w:r>
            <w:r w:rsidRPr="00F66D13">
              <w:rPr>
                <w:rFonts w:ascii="Times New Roman" w:eastAsia="Calibri" w:hAnsi="Times New Roman" w:cs="Times New Roman"/>
                <w:color w:val="000000"/>
                <w:kern w:val="24"/>
                <w:sz w:val="28"/>
                <w:szCs w:val="28"/>
                <w:lang w:val="tt-RU" w:eastAsia="ru-RU"/>
              </w:rPr>
              <w:t> </w:t>
            </w: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sz w:val="28"/>
                <w:szCs w:val="28"/>
              </w:rPr>
              <w:t>«2021 год -  Год  родных языков и народного единства в Республики Татарстан» (классные часы)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875 </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val="tt-RU" w:eastAsia="ru-RU"/>
              </w:rPr>
            </w:pPr>
            <w:r w:rsidRPr="00F66D13">
              <w:rPr>
                <w:rFonts w:ascii="Times New Roman" w:eastAsia="Calibri" w:hAnsi="Times New Roman" w:cs="Times New Roman"/>
                <w:kern w:val="24"/>
                <w:sz w:val="28"/>
                <w:szCs w:val="28"/>
                <w:lang w:val="tt-RU" w:eastAsia="ru-RU"/>
              </w:rPr>
              <w:t>В ка</w:t>
            </w:r>
            <w:r w:rsidRPr="00F66D13">
              <w:rPr>
                <w:rFonts w:ascii="Times New Roman" w:eastAsia="Calibri" w:hAnsi="Times New Roman" w:cs="Times New Roman"/>
                <w:kern w:val="24"/>
                <w:sz w:val="28"/>
                <w:szCs w:val="28"/>
                <w:lang w:eastAsia="ru-RU"/>
              </w:rPr>
              <w:t>ж</w:t>
            </w:r>
            <w:r w:rsidRPr="00F66D13">
              <w:rPr>
                <w:rFonts w:ascii="Times New Roman" w:eastAsia="Calibri" w:hAnsi="Times New Roman" w:cs="Times New Roman"/>
                <w:kern w:val="24"/>
                <w:sz w:val="28"/>
                <w:szCs w:val="28"/>
                <w:lang w:val="tt-RU" w:eastAsia="ru-RU"/>
              </w:rPr>
              <w:t xml:space="preserve">дом классе гимназии проводились классные часы, </w:t>
            </w:r>
            <w:r>
              <w:rPr>
                <w:rFonts w:ascii="Times New Roman" w:hAnsi="Times New Roman" w:cs="Times New Roman"/>
                <w:sz w:val="28"/>
                <w:szCs w:val="28"/>
                <w:shd w:val="clear" w:color="auto" w:fill="FFFFFF"/>
              </w:rPr>
              <w:t>посвященные</w:t>
            </w:r>
            <w:r w:rsidRPr="00F66D13">
              <w:rPr>
                <w:rFonts w:ascii="Times New Roman" w:hAnsi="Times New Roman" w:cs="Times New Roman"/>
                <w:sz w:val="28"/>
                <w:szCs w:val="28"/>
                <w:shd w:val="clear" w:color="auto" w:fill="FFFFFF"/>
                <w:lang w:val="tt-RU"/>
              </w:rPr>
              <w:t xml:space="preserve"> </w:t>
            </w:r>
            <w:r w:rsidRPr="00F66D13">
              <w:rPr>
                <w:rFonts w:ascii="Times New Roman" w:hAnsi="Times New Roman" w:cs="Times New Roman"/>
                <w:sz w:val="28"/>
                <w:szCs w:val="28"/>
                <w:shd w:val="clear" w:color="auto" w:fill="FFFFFF"/>
              </w:rPr>
              <w:t>2021</w:t>
            </w:r>
            <w:r w:rsidRPr="00F66D13">
              <w:rPr>
                <w:rFonts w:ascii="Times New Roman" w:hAnsi="Times New Roman" w:cs="Times New Roman"/>
                <w:sz w:val="28"/>
                <w:szCs w:val="28"/>
                <w:shd w:val="clear" w:color="auto" w:fill="FFFFFF"/>
                <w:lang w:val="tt-RU"/>
              </w:rPr>
              <w:t xml:space="preserve"> </w:t>
            </w:r>
            <w:r w:rsidRPr="00F66D13">
              <w:rPr>
                <w:rFonts w:ascii="Times New Roman" w:hAnsi="Times New Roman" w:cs="Times New Roman"/>
                <w:bCs/>
                <w:sz w:val="28"/>
                <w:szCs w:val="28"/>
                <w:shd w:val="clear" w:color="auto" w:fill="FFFFFF"/>
              </w:rPr>
              <w:t>году</w:t>
            </w:r>
            <w:r w:rsidRPr="00F66D13">
              <w:rPr>
                <w:rFonts w:ascii="Times New Roman" w:hAnsi="Times New Roman" w:cs="Times New Roman"/>
                <w:bCs/>
                <w:sz w:val="28"/>
                <w:szCs w:val="28"/>
                <w:shd w:val="clear" w:color="auto" w:fill="FFFFFF"/>
                <w:lang w:val="tt-RU"/>
              </w:rPr>
              <w:t xml:space="preserve"> – Год родных языков и </w:t>
            </w:r>
            <w:r w:rsidRPr="00F66D13">
              <w:rPr>
                <w:rFonts w:ascii="Times New Roman" w:hAnsi="Times New Roman" w:cs="Times New Roman"/>
                <w:bCs/>
                <w:sz w:val="28"/>
                <w:szCs w:val="28"/>
                <w:shd w:val="clear" w:color="auto" w:fill="FFFFFF"/>
              </w:rPr>
              <w:t xml:space="preserve"> </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народного</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единства</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в</w:t>
            </w:r>
            <w:r w:rsidRPr="00F66D13">
              <w:rPr>
                <w:rFonts w:ascii="Times New Roman" w:hAnsi="Times New Roman" w:cs="Times New Roman"/>
                <w:sz w:val="28"/>
                <w:szCs w:val="28"/>
                <w:shd w:val="clear" w:color="auto" w:fill="FFFFFF"/>
              </w:rPr>
              <w:t> РТ</w:t>
            </w:r>
            <w:r>
              <w:rPr>
                <w:rFonts w:ascii="Times New Roman" w:hAnsi="Times New Roman" w:cs="Times New Roman"/>
                <w:sz w:val="28"/>
                <w:szCs w:val="28"/>
                <w:shd w:val="clear" w:color="auto" w:fill="FFFFFF"/>
                <w:lang w:val="tt-RU"/>
              </w:rPr>
              <w:t>.</w:t>
            </w:r>
          </w:p>
        </w:tc>
      </w:tr>
      <w:tr w:rsidR="00F66D13" w:rsidRPr="00F66D13" w:rsidTr="00F66D13">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sz w:val="28"/>
                <w:szCs w:val="28"/>
              </w:rPr>
              <w:t>Книжная выставка «Живой язык – родное слово»</w:t>
            </w:r>
            <w:r w:rsidRPr="00F66D13">
              <w:rPr>
                <w:rFonts w:ascii="Times New Roman" w:eastAsia="Calibri" w:hAnsi="Times New Roman" w:cs="Times New Roman"/>
                <w:color w:val="000000"/>
                <w:kern w:val="24"/>
                <w:sz w:val="28"/>
                <w:szCs w:val="28"/>
                <w:lang w:val="tt-RU"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875  </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kern w:val="24"/>
                <w:sz w:val="28"/>
                <w:szCs w:val="28"/>
                <w:lang w:val="tt-RU" w:eastAsia="ru-RU"/>
              </w:rPr>
              <w:t> </w:t>
            </w:r>
            <w:r>
              <w:rPr>
                <w:rFonts w:ascii="Times New Roman" w:hAnsi="Times New Roman" w:cs="Times New Roman"/>
                <w:sz w:val="28"/>
                <w:szCs w:val="28"/>
                <w:shd w:val="clear" w:color="auto" w:fill="FFFFFF"/>
              </w:rPr>
              <w:t>В </w:t>
            </w:r>
            <w:r w:rsidRPr="00F66D13">
              <w:rPr>
                <w:rFonts w:ascii="Times New Roman" w:hAnsi="Times New Roman" w:cs="Times New Roman"/>
                <w:sz w:val="28"/>
                <w:szCs w:val="28"/>
                <w:shd w:val="clear" w:color="auto" w:fill="FFFFFF"/>
              </w:rPr>
              <w:t>б</w:t>
            </w:r>
            <w:r>
              <w:rPr>
                <w:rFonts w:ascii="Times New Roman" w:hAnsi="Times New Roman" w:cs="Times New Roman"/>
                <w:sz w:val="28"/>
                <w:szCs w:val="28"/>
                <w:shd w:val="clear" w:color="auto" w:fill="FFFFFF"/>
              </w:rPr>
              <w:t>иблиотеке </w:t>
            </w:r>
            <w:r>
              <w:rPr>
                <w:rFonts w:ascii="Times New Roman" w:hAnsi="Times New Roman" w:cs="Times New Roman"/>
                <w:sz w:val="28"/>
                <w:szCs w:val="28"/>
                <w:shd w:val="clear" w:color="auto" w:fill="FFFFFF"/>
                <w:lang w:val="tt-RU"/>
              </w:rPr>
              <w:t>действовала кни</w:t>
            </w:r>
            <w:r>
              <w:rPr>
                <w:rFonts w:ascii="Times New Roman" w:hAnsi="Times New Roman" w:cs="Times New Roman"/>
                <w:sz w:val="28"/>
                <w:szCs w:val="28"/>
                <w:shd w:val="clear" w:color="auto" w:fill="FFFFFF"/>
              </w:rPr>
              <w:t>ж</w:t>
            </w:r>
            <w:r>
              <w:rPr>
                <w:rFonts w:ascii="Times New Roman" w:hAnsi="Times New Roman" w:cs="Times New Roman"/>
                <w:sz w:val="28"/>
                <w:szCs w:val="28"/>
                <w:shd w:val="clear" w:color="auto" w:fill="FFFFFF"/>
                <w:lang w:val="tt-RU"/>
              </w:rPr>
              <w:t>ная выставка</w:t>
            </w:r>
            <w:r>
              <w:rPr>
                <w:rFonts w:ascii="Times New Roman" w:hAnsi="Times New Roman" w:cs="Times New Roman"/>
                <w:sz w:val="28"/>
                <w:szCs w:val="28"/>
                <w:shd w:val="clear" w:color="auto" w:fill="FFFFFF"/>
              </w:rPr>
              <w:t xml:space="preserve"> </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Живой</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язык</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родное</w:t>
            </w:r>
            <w:r w:rsidRPr="00F66D13">
              <w:rPr>
                <w:rFonts w:ascii="Times New Roman" w:hAnsi="Times New Roman" w:cs="Times New Roman"/>
                <w:sz w:val="28"/>
                <w:szCs w:val="28"/>
                <w:shd w:val="clear" w:color="auto" w:fill="FFFFFF"/>
              </w:rPr>
              <w:t> </w:t>
            </w:r>
            <w:r w:rsidRPr="00F66D13">
              <w:rPr>
                <w:rFonts w:ascii="Times New Roman" w:hAnsi="Times New Roman" w:cs="Times New Roman"/>
                <w:bCs/>
                <w:sz w:val="28"/>
                <w:szCs w:val="28"/>
                <w:shd w:val="clear" w:color="auto" w:fill="FFFFFF"/>
              </w:rPr>
              <w:t>слово</w:t>
            </w:r>
            <w:r w:rsidRPr="00F66D13">
              <w:rPr>
                <w:rFonts w:ascii="Times New Roman" w:hAnsi="Times New Roman" w:cs="Times New Roman"/>
                <w:sz w:val="28"/>
                <w:szCs w:val="28"/>
                <w:shd w:val="clear" w:color="auto" w:fill="FFFFFF"/>
              </w:rPr>
              <w:t>», где были представлены </w:t>
            </w:r>
            <w:r w:rsidRPr="00F66D13">
              <w:rPr>
                <w:rFonts w:ascii="Times New Roman" w:hAnsi="Times New Roman" w:cs="Times New Roman"/>
                <w:bCs/>
                <w:sz w:val="28"/>
                <w:szCs w:val="28"/>
                <w:shd w:val="clear" w:color="auto" w:fill="FFFFFF"/>
              </w:rPr>
              <w:t>книги</w:t>
            </w:r>
            <w:r w:rsidRPr="00F66D13">
              <w:rPr>
                <w:rFonts w:ascii="Times New Roman" w:hAnsi="Times New Roman" w:cs="Times New Roman"/>
                <w:sz w:val="28"/>
                <w:szCs w:val="28"/>
                <w:shd w:val="clear" w:color="auto" w:fill="FFFFFF"/>
              </w:rPr>
              <w:t> по грамматике и культуре речи, различные словари русского и татарского языка, а также </w:t>
            </w:r>
            <w:r w:rsidRPr="00F66D13">
              <w:rPr>
                <w:rFonts w:ascii="Times New Roman" w:hAnsi="Times New Roman" w:cs="Times New Roman"/>
                <w:bCs/>
                <w:sz w:val="28"/>
                <w:szCs w:val="28"/>
                <w:shd w:val="clear" w:color="auto" w:fill="FFFFFF"/>
              </w:rPr>
              <w:t>книги</w:t>
            </w:r>
            <w:r w:rsidRPr="00F66D13">
              <w:rPr>
                <w:rFonts w:ascii="Times New Roman" w:hAnsi="Times New Roman" w:cs="Times New Roman"/>
                <w:sz w:val="28"/>
                <w:szCs w:val="28"/>
                <w:shd w:val="clear" w:color="auto" w:fill="FFFFFF"/>
              </w:rPr>
              <w:t> о народных обрядах, пословицах и поговорках.</w:t>
            </w:r>
          </w:p>
        </w:tc>
      </w:tr>
      <w:tr w:rsidR="00F66D13" w:rsidRPr="00F66D13" w:rsidTr="00F66D13">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Times New Roman" w:hAnsi="Times New Roman" w:cs="Times New Roman"/>
                <w:sz w:val="28"/>
                <w:szCs w:val="28"/>
              </w:rPr>
              <w:t>Стенд «Национальные узоры народов Татарстана»</w:t>
            </w:r>
            <w:r w:rsidRPr="00F66D13">
              <w:rPr>
                <w:rFonts w:ascii="Times New Roman" w:eastAsia="Calibri" w:hAnsi="Times New Roman" w:cs="Times New Roman"/>
                <w:color w:val="000000"/>
                <w:kern w:val="24"/>
                <w:sz w:val="28"/>
                <w:szCs w:val="28"/>
                <w:lang w:val="tt-RU"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445 </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kern w:val="24"/>
                <w:sz w:val="28"/>
                <w:szCs w:val="28"/>
                <w:lang w:val="tt-RU" w:eastAsia="ru-RU"/>
              </w:rPr>
              <w:t>1 кат рекреациясендә башлангыч сыйныф укучылары “Татарстан халыкларының милли бизәкләре” дип исемләнгән зур стенд ясадылар</w:t>
            </w:r>
            <w:r>
              <w:rPr>
                <w:rFonts w:ascii="Times New Roman" w:eastAsia="Calibri" w:hAnsi="Times New Roman" w:cs="Times New Roman"/>
                <w:kern w:val="24"/>
                <w:sz w:val="28"/>
                <w:szCs w:val="28"/>
                <w:lang w:val="tt-RU" w:eastAsia="ru-RU"/>
              </w:rPr>
              <w:t>.</w:t>
            </w:r>
          </w:p>
        </w:tc>
      </w:tr>
      <w:tr w:rsidR="00F66D13" w:rsidRPr="00F66D13" w:rsidTr="00F66D13">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p>
        </w:tc>
        <w:tc>
          <w:tcPr>
            <w:tcW w:w="42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Times New Roman" w:hAnsi="Times New Roman" w:cs="Times New Roman"/>
                <w:sz w:val="28"/>
                <w:szCs w:val="28"/>
                <w:lang w:val="tt-RU"/>
              </w:rPr>
              <w:t>Конкурс макетов “Национальные сказки народов Поволжья”</w:t>
            </w:r>
            <w:r w:rsidRPr="00F66D13">
              <w:rPr>
                <w:rFonts w:ascii="Times New Roman" w:eastAsia="Calibri" w:hAnsi="Times New Roman" w:cs="Times New Roman"/>
                <w:color w:val="000000"/>
                <w:kern w:val="24"/>
                <w:sz w:val="28"/>
                <w:szCs w:val="28"/>
                <w:lang w:val="tt-RU" w:eastAsia="ru-RU"/>
              </w:rPr>
              <w:t>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445 </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1 - 4 сыйныф укучылары арасында “Идел буе халыкларының әкиятләре” тематикасы буенча макетлар бәйгесе оештырылды. </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vAlign w:val="center"/>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eastAsia="ru-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hAnsi="Times New Roman" w:cs="Times New Roman"/>
                <w:sz w:val="28"/>
                <w:szCs w:val="28"/>
              </w:rPr>
              <w:t>Конкурс плакатов «Крылатые выражения» /</w:t>
            </w:r>
            <w:r w:rsidRPr="00F66D13">
              <w:rPr>
                <w:rFonts w:ascii="Times New Roman" w:hAnsi="Times New Roman" w:cs="Times New Roman"/>
                <w:sz w:val="28"/>
                <w:szCs w:val="28"/>
                <w:lang w:val="tt-RU"/>
              </w:rPr>
              <w:t xml:space="preserve"> “</w:t>
            </w:r>
            <w:proofErr w:type="spellStart"/>
            <w:r w:rsidRPr="00F66D13">
              <w:rPr>
                <w:rFonts w:ascii="Times New Roman" w:hAnsi="Times New Roman" w:cs="Times New Roman"/>
                <w:sz w:val="28"/>
                <w:szCs w:val="28"/>
              </w:rPr>
              <w:t>Канатлы</w:t>
            </w:r>
            <w:proofErr w:type="spellEnd"/>
            <w:r w:rsidRPr="00F66D13">
              <w:rPr>
                <w:rFonts w:ascii="Times New Roman" w:hAnsi="Times New Roman" w:cs="Times New Roman"/>
                <w:sz w:val="28"/>
                <w:szCs w:val="28"/>
              </w:rPr>
              <w:t xml:space="preserve"> с</w:t>
            </w:r>
            <w:r w:rsidRPr="00F66D13">
              <w:rPr>
                <w:rFonts w:ascii="Times New Roman" w:hAnsi="Times New Roman" w:cs="Times New Roman"/>
                <w:sz w:val="28"/>
                <w:szCs w:val="28"/>
                <w:lang w:val="tt-RU"/>
              </w:rPr>
              <w:t>үзләр”</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24</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 xml:space="preserve">5-11 сыйныф укучылары 3, 4 кат рекреациясен үзләре ясаган “Туган телдә </w:t>
            </w:r>
            <w:r w:rsidRPr="00F66D13">
              <w:rPr>
                <w:rFonts w:ascii="Times New Roman" w:hAnsi="Times New Roman" w:cs="Times New Roman"/>
                <w:sz w:val="28"/>
                <w:szCs w:val="28"/>
                <w:lang w:val="tt-RU"/>
              </w:rPr>
              <w:t>канатлы сүзләр” плакатлары белән бизәделәр.</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vAlign w:val="center"/>
          </w:tcPr>
          <w:p w:rsidR="00F66D13" w:rsidRPr="00F66D13" w:rsidRDefault="00F66D13" w:rsidP="00F66D13">
            <w:pPr>
              <w:spacing w:after="0" w:line="240" w:lineRule="auto"/>
              <w:contextualSpacing/>
              <w:jc w:val="both"/>
              <w:rPr>
                <w:rFonts w:ascii="Times New Roman" w:eastAsia="Times New Roman" w:hAnsi="Times New Roman" w:cs="Times New Roman"/>
                <w:sz w:val="28"/>
                <w:szCs w:val="28"/>
                <w:lang w:val="tt-RU" w:eastAsia="ru-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rPr>
            </w:pPr>
            <w:r w:rsidRPr="00F66D13">
              <w:rPr>
                <w:rFonts w:ascii="Times New Roman" w:hAnsi="Times New Roman" w:cs="Times New Roman"/>
                <w:sz w:val="28"/>
                <w:szCs w:val="28"/>
                <w:shd w:val="clear" w:color="auto" w:fill="FFFFFF"/>
              </w:rPr>
              <w:t>Проект «</w:t>
            </w:r>
            <w:proofErr w:type="spellStart"/>
            <w:r w:rsidRPr="00F66D13">
              <w:rPr>
                <w:rFonts w:ascii="Times New Roman" w:hAnsi="Times New Roman" w:cs="Times New Roman"/>
                <w:sz w:val="28"/>
                <w:szCs w:val="28"/>
                <w:shd w:val="clear" w:color="auto" w:fill="FFFFFF"/>
              </w:rPr>
              <w:t>Дуслар</w:t>
            </w:r>
            <w:proofErr w:type="spellEnd"/>
            <w:r w:rsidRPr="00F66D13">
              <w:rPr>
                <w:rFonts w:ascii="Times New Roman" w:hAnsi="Times New Roman" w:cs="Times New Roman"/>
                <w:sz w:val="28"/>
                <w:szCs w:val="28"/>
                <w:shd w:val="clear" w:color="auto" w:fill="FFFFFF"/>
              </w:rPr>
              <w:t xml:space="preserve"> </w:t>
            </w:r>
            <w:proofErr w:type="spellStart"/>
            <w:r w:rsidRPr="00F66D13">
              <w:rPr>
                <w:rFonts w:ascii="Times New Roman" w:hAnsi="Times New Roman" w:cs="Times New Roman"/>
                <w:sz w:val="28"/>
                <w:szCs w:val="28"/>
                <w:shd w:val="clear" w:color="auto" w:fill="FFFFFF"/>
              </w:rPr>
              <w:t>жыелган</w:t>
            </w:r>
            <w:proofErr w:type="spellEnd"/>
            <w:r w:rsidRPr="00F66D13">
              <w:rPr>
                <w:rFonts w:ascii="Times New Roman" w:hAnsi="Times New Roman" w:cs="Times New Roman"/>
                <w:sz w:val="28"/>
                <w:szCs w:val="28"/>
                <w:shd w:val="clear" w:color="auto" w:fill="FFFFFF"/>
              </w:rPr>
              <w:t xml:space="preserve"> </w:t>
            </w:r>
            <w:proofErr w:type="spellStart"/>
            <w:r w:rsidRPr="00F66D13">
              <w:rPr>
                <w:rFonts w:ascii="Times New Roman" w:hAnsi="Times New Roman" w:cs="Times New Roman"/>
                <w:sz w:val="28"/>
                <w:szCs w:val="28"/>
                <w:shd w:val="clear" w:color="auto" w:fill="FFFFFF"/>
              </w:rPr>
              <w:t>жирдэ</w:t>
            </w:r>
            <w:proofErr w:type="spellEnd"/>
            <w:r w:rsidRPr="00F66D13">
              <w:rPr>
                <w:rFonts w:ascii="Times New Roman" w:hAnsi="Times New Roman" w:cs="Times New Roman"/>
                <w:sz w:val="28"/>
                <w:szCs w:val="28"/>
                <w:shd w:val="clear" w:color="auto" w:fill="FFFFFF"/>
              </w:rPr>
              <w:t xml:space="preserve">» </w:t>
            </w:r>
            <w:proofErr w:type="gramStart"/>
            <w:r w:rsidRPr="00F66D13">
              <w:rPr>
                <w:rFonts w:ascii="Times New Roman" w:hAnsi="Times New Roman" w:cs="Times New Roman"/>
                <w:sz w:val="28"/>
                <w:szCs w:val="28"/>
                <w:shd w:val="clear" w:color="auto" w:fill="FFFFFF"/>
              </w:rPr>
              <w:t>/«</w:t>
            </w:r>
            <w:proofErr w:type="gramEnd"/>
            <w:r w:rsidRPr="00F66D13">
              <w:rPr>
                <w:rFonts w:ascii="Times New Roman" w:hAnsi="Times New Roman" w:cs="Times New Roman"/>
                <w:sz w:val="28"/>
                <w:szCs w:val="28"/>
                <w:shd w:val="clear" w:color="auto" w:fill="FFFFFF"/>
              </w:rPr>
              <w:t xml:space="preserve">Там, где собираются друзья».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5</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hAnsi="Times New Roman" w:cs="Times New Roman"/>
                <w:sz w:val="28"/>
                <w:szCs w:val="28"/>
                <w:shd w:val="clear" w:color="auto" w:fill="FFFFFF"/>
                <w:lang w:val="tt-RU"/>
              </w:rPr>
            </w:pPr>
            <w:r w:rsidRPr="00F66D13">
              <w:rPr>
                <w:rFonts w:ascii="Times New Roman" w:eastAsia="Calibri" w:hAnsi="Times New Roman" w:cs="Times New Roman"/>
                <w:color w:val="000000"/>
                <w:kern w:val="24"/>
                <w:sz w:val="28"/>
                <w:szCs w:val="28"/>
                <w:lang w:val="tt-RU" w:eastAsia="ru-RU"/>
              </w:rPr>
              <w:t>4.02.2021</w:t>
            </w:r>
            <w:r>
              <w:rPr>
                <w:rFonts w:ascii="Times New Roman" w:eastAsia="Calibri" w:hAnsi="Times New Roman" w:cs="Times New Roman"/>
                <w:color w:val="000000"/>
                <w:kern w:val="24"/>
                <w:sz w:val="28"/>
                <w:szCs w:val="28"/>
                <w:lang w:val="tt-RU" w:eastAsia="ru-RU"/>
              </w:rPr>
              <w:t xml:space="preserve"> </w:t>
            </w:r>
            <w:r w:rsidRPr="00F66D13">
              <w:rPr>
                <w:rFonts w:ascii="Times New Roman" w:eastAsia="Calibri" w:hAnsi="Times New Roman" w:cs="Times New Roman"/>
                <w:color w:val="000000"/>
                <w:kern w:val="24"/>
                <w:sz w:val="28"/>
                <w:szCs w:val="28"/>
                <w:lang w:val="tt-RU" w:eastAsia="ru-RU"/>
              </w:rPr>
              <w:t xml:space="preserve">көнне укучылар Халыклар йортында Татарстанның халык артисты Мингол Галиев катнашында узган  </w:t>
            </w:r>
            <w:r w:rsidRPr="00F66D13">
              <w:rPr>
                <w:rFonts w:ascii="Times New Roman" w:hAnsi="Times New Roman" w:cs="Times New Roman"/>
                <w:sz w:val="28"/>
                <w:szCs w:val="28"/>
                <w:shd w:val="clear" w:color="auto" w:fill="FFFFFF"/>
                <w:lang w:val="tt-RU"/>
              </w:rPr>
              <w:t xml:space="preserve"> «Дуслар жыелган жирдэ» проектында катнаштылар. Проект концерт, түгәрәк өстәл формасында барды, яшь талантларны сәхәгә чыгару максатыннан үткәрелде.</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rPr>
            </w:pPr>
            <w:r w:rsidRPr="00F66D13">
              <w:rPr>
                <w:rFonts w:ascii="Times New Roman" w:hAnsi="Times New Roman" w:cs="Times New Roman"/>
                <w:sz w:val="28"/>
                <w:szCs w:val="28"/>
              </w:rPr>
              <w:t xml:space="preserve">День </w:t>
            </w:r>
            <w:proofErr w:type="gramStart"/>
            <w:r w:rsidRPr="00F66D13">
              <w:rPr>
                <w:rFonts w:ascii="Times New Roman" w:hAnsi="Times New Roman" w:cs="Times New Roman"/>
                <w:sz w:val="28"/>
                <w:szCs w:val="28"/>
              </w:rPr>
              <w:t>науки .</w:t>
            </w:r>
            <w:proofErr w:type="gramEnd"/>
            <w:r w:rsidRPr="00F66D13">
              <w:rPr>
                <w:rFonts w:ascii="Times New Roman" w:hAnsi="Times New Roman" w:cs="Times New Roman"/>
                <w:sz w:val="28"/>
                <w:szCs w:val="28"/>
              </w:rPr>
              <w:t xml:space="preserve"> Республиканская научно-практическая конференция «Интеллект. Культура. Карьера»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en-US" w:eastAsia="ru-RU"/>
              </w:rPr>
            </w:pPr>
            <w:r w:rsidRPr="00F66D13">
              <w:rPr>
                <w:rFonts w:ascii="Times New Roman" w:eastAsia="Calibri" w:hAnsi="Times New Roman" w:cs="Times New Roman"/>
                <w:color w:val="000000"/>
                <w:kern w:val="24"/>
                <w:sz w:val="28"/>
                <w:szCs w:val="28"/>
                <w:lang w:val="tt-RU" w:eastAsia="ru-RU"/>
              </w:rPr>
              <w:t>27</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8 феврал</w:t>
            </w:r>
            <w:r w:rsidRPr="00F66D13">
              <w:rPr>
                <w:rFonts w:ascii="Times New Roman" w:eastAsia="Calibri" w:hAnsi="Times New Roman" w:cs="Times New Roman"/>
                <w:color w:val="000000"/>
                <w:kern w:val="24"/>
                <w:sz w:val="28"/>
                <w:szCs w:val="28"/>
                <w:lang w:eastAsia="ru-RU"/>
              </w:rPr>
              <w:t>ь</w:t>
            </w:r>
            <w:r w:rsidRPr="00F66D13">
              <w:rPr>
                <w:rFonts w:ascii="Times New Roman" w:eastAsia="Calibri" w:hAnsi="Times New Roman" w:cs="Times New Roman"/>
                <w:color w:val="000000"/>
                <w:kern w:val="24"/>
                <w:sz w:val="28"/>
                <w:szCs w:val="28"/>
                <w:lang w:val="tt-RU" w:eastAsia="ru-RU"/>
              </w:rPr>
              <w:t xml:space="preserve"> Фән көненә багышлап, гимназиябездә укучыларның </w:t>
            </w:r>
            <w:r w:rsidRPr="00F66D13">
              <w:rPr>
                <w:rFonts w:ascii="Times New Roman" w:eastAsia="Calibri" w:hAnsi="Times New Roman" w:cs="Times New Roman"/>
                <w:color w:val="000000"/>
                <w:kern w:val="24"/>
                <w:sz w:val="28"/>
                <w:szCs w:val="28"/>
                <w:lang w:val="en-US" w:eastAsia="ru-RU"/>
              </w:rPr>
              <w:t>II</w:t>
            </w:r>
            <w:r w:rsidRPr="00F66D13">
              <w:rPr>
                <w:rFonts w:ascii="Times New Roman" w:eastAsia="Calibri" w:hAnsi="Times New Roman" w:cs="Times New Roman"/>
                <w:color w:val="000000"/>
                <w:kern w:val="24"/>
                <w:sz w:val="28"/>
                <w:szCs w:val="28"/>
                <w:lang w:val="tt-RU" w:eastAsia="ru-RU"/>
              </w:rPr>
              <w:t xml:space="preserve"> республикакүләм “</w:t>
            </w:r>
            <w:r w:rsidRPr="00F66D13">
              <w:rPr>
                <w:rFonts w:ascii="Times New Roman" w:hAnsi="Times New Roman" w:cs="Times New Roman"/>
                <w:sz w:val="28"/>
                <w:szCs w:val="28"/>
              </w:rPr>
              <w:t>Интеллект</w:t>
            </w:r>
            <w:r w:rsidRPr="00F66D13">
              <w:rPr>
                <w:rFonts w:ascii="Times New Roman" w:hAnsi="Times New Roman" w:cs="Times New Roman"/>
                <w:sz w:val="28"/>
                <w:szCs w:val="28"/>
                <w:lang w:val="en-US"/>
              </w:rPr>
              <w:t xml:space="preserve">. </w:t>
            </w:r>
            <w:r w:rsidRPr="00F66D13">
              <w:rPr>
                <w:rFonts w:ascii="Times New Roman" w:hAnsi="Times New Roman" w:cs="Times New Roman"/>
                <w:sz w:val="28"/>
                <w:szCs w:val="28"/>
              </w:rPr>
              <w:t>Культура</w:t>
            </w:r>
            <w:r w:rsidRPr="00F66D13">
              <w:rPr>
                <w:rFonts w:ascii="Times New Roman" w:hAnsi="Times New Roman" w:cs="Times New Roman"/>
                <w:sz w:val="28"/>
                <w:szCs w:val="28"/>
                <w:lang w:val="en-US"/>
              </w:rPr>
              <w:t xml:space="preserve">. </w:t>
            </w:r>
            <w:r w:rsidRPr="00F66D13">
              <w:rPr>
                <w:rFonts w:ascii="Times New Roman" w:hAnsi="Times New Roman" w:cs="Times New Roman"/>
                <w:sz w:val="28"/>
                <w:szCs w:val="28"/>
              </w:rPr>
              <w:t>Карьера</w:t>
            </w:r>
            <w:r w:rsidRPr="00F66D13">
              <w:rPr>
                <w:rFonts w:ascii="Times New Roman" w:hAnsi="Times New Roman" w:cs="Times New Roman"/>
                <w:sz w:val="28"/>
                <w:szCs w:val="28"/>
                <w:lang w:val="en-US"/>
              </w:rPr>
              <w:t>»</w:t>
            </w:r>
            <w:r w:rsidRPr="00F66D13">
              <w:rPr>
                <w:rFonts w:ascii="Times New Roman" w:hAnsi="Times New Roman" w:cs="Times New Roman"/>
                <w:sz w:val="28"/>
                <w:szCs w:val="28"/>
                <w:lang w:val="tt-RU"/>
              </w:rPr>
              <w:t xml:space="preserve"> фәнни- гамәли конферен</w:t>
            </w:r>
            <w:r w:rsidRPr="00F66D13">
              <w:rPr>
                <w:rFonts w:ascii="Times New Roman" w:hAnsi="Times New Roman" w:cs="Times New Roman"/>
                <w:sz w:val="28"/>
                <w:szCs w:val="28"/>
              </w:rPr>
              <w:t>ц</w:t>
            </w:r>
            <w:r w:rsidRPr="00F66D13">
              <w:rPr>
                <w:rFonts w:ascii="Times New Roman" w:hAnsi="Times New Roman" w:cs="Times New Roman"/>
                <w:sz w:val="28"/>
                <w:szCs w:val="28"/>
                <w:lang w:val="tt-RU"/>
              </w:rPr>
              <w:t>иясе үтте. Укучылар төрле фәннәрдән 13 сек</w:t>
            </w:r>
            <w:proofErr w:type="spellStart"/>
            <w:r w:rsidRPr="00F66D13">
              <w:rPr>
                <w:rFonts w:ascii="Times New Roman" w:hAnsi="Times New Roman" w:cs="Times New Roman"/>
                <w:sz w:val="28"/>
                <w:szCs w:val="28"/>
              </w:rPr>
              <w:t>ция</w:t>
            </w:r>
            <w:proofErr w:type="spellEnd"/>
            <w:r w:rsidRPr="00F66D13">
              <w:rPr>
                <w:rFonts w:ascii="Times New Roman" w:hAnsi="Times New Roman" w:cs="Times New Roman"/>
                <w:sz w:val="28"/>
                <w:szCs w:val="28"/>
                <w:lang w:val="tt-RU"/>
              </w:rPr>
              <w:t>дә үзләренең эзләнү эшләрен якладылар.</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rPr>
            </w:pPr>
            <w:r w:rsidRPr="00F66D13">
              <w:rPr>
                <w:rFonts w:ascii="Times New Roman" w:hAnsi="Times New Roman" w:cs="Times New Roman"/>
                <w:sz w:val="28"/>
                <w:szCs w:val="28"/>
              </w:rPr>
              <w:t xml:space="preserve">Онлайн </w:t>
            </w:r>
            <w:proofErr w:type="spellStart"/>
            <w:r w:rsidRPr="00F66D13">
              <w:rPr>
                <w:rFonts w:ascii="Times New Roman" w:hAnsi="Times New Roman" w:cs="Times New Roman"/>
                <w:sz w:val="28"/>
                <w:szCs w:val="28"/>
              </w:rPr>
              <w:t>видеопоздравлениие</w:t>
            </w:r>
            <w:proofErr w:type="spellEnd"/>
            <w:r w:rsidRPr="00F66D13">
              <w:rPr>
                <w:rFonts w:ascii="Times New Roman" w:hAnsi="Times New Roman" w:cs="Times New Roman"/>
                <w:sz w:val="28"/>
                <w:szCs w:val="28"/>
              </w:rPr>
              <w:t xml:space="preserve"> учителей  с Международным днем родных языков.</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DA2BE4"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hyperlink r:id="rId4" w:history="1">
              <w:r w:rsidR="00F66D13" w:rsidRPr="00F66D13">
                <w:rPr>
                  <w:rFonts w:ascii="Times New Roman" w:eastAsia="Calibri" w:hAnsi="Times New Roman" w:cs="Times New Roman"/>
                  <w:color w:val="0563C1" w:themeColor="hyperlink"/>
                  <w:kern w:val="24"/>
                  <w:sz w:val="28"/>
                  <w:szCs w:val="28"/>
                  <w:u w:val="single"/>
                  <w:lang w:val="tt-RU" w:eastAsia="ru-RU"/>
                </w:rPr>
                <w:t>https://vk.com/away.php?utf=1&amp;to=https%3A%2F%2Fwww.instagram.com%2Ftv%2FCLjch9vIB-r%2F%3Figshid%3Dkhytdsxgg928</w:t>
              </w:r>
            </w:hyperlink>
            <w:r w:rsidR="00F66D13" w:rsidRPr="00F66D13">
              <w:rPr>
                <w:rFonts w:ascii="Times New Roman" w:eastAsia="Calibri" w:hAnsi="Times New Roman" w:cs="Times New Roman"/>
                <w:color w:val="000000"/>
                <w:kern w:val="24"/>
                <w:sz w:val="28"/>
                <w:szCs w:val="28"/>
                <w:lang w:val="tt-RU" w:eastAsia="ru-RU"/>
              </w:rPr>
              <w:t xml:space="preserve">  </w:t>
            </w:r>
          </w:p>
        </w:tc>
      </w:tr>
      <w:tr w:rsidR="00F66D13" w:rsidRPr="00F66D13"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Default="00F66D13" w:rsidP="00F66D13">
            <w:pPr>
              <w:spacing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tt-RU"/>
              </w:rPr>
              <w:t>Участие в </w:t>
            </w:r>
            <w:r w:rsidRPr="00F66D13">
              <w:rPr>
                <w:rFonts w:ascii="Times New Roman" w:hAnsi="Times New Roman" w:cs="Times New Roman"/>
                <w:sz w:val="28"/>
                <w:szCs w:val="28"/>
                <w:shd w:val="clear" w:color="auto" w:fill="FFFFFF"/>
                <w:lang w:val="tt-RU"/>
              </w:rPr>
              <w:t>р</w:t>
            </w:r>
            <w:proofErr w:type="spellStart"/>
            <w:r w:rsidRPr="00F66D13">
              <w:rPr>
                <w:rFonts w:ascii="Times New Roman" w:hAnsi="Times New Roman" w:cs="Times New Roman"/>
                <w:sz w:val="28"/>
                <w:szCs w:val="28"/>
                <w:shd w:val="clear" w:color="auto" w:fill="FFFFFF"/>
              </w:rPr>
              <w:t>еспубликанской</w:t>
            </w:r>
            <w:proofErr w:type="spellEnd"/>
          </w:p>
          <w:p w:rsidR="00F66D13" w:rsidRPr="00F66D13" w:rsidRDefault="00F66D13" w:rsidP="00F66D13">
            <w:pPr>
              <w:spacing w:line="240" w:lineRule="auto"/>
              <w:contextualSpacing/>
              <w:jc w:val="both"/>
              <w:rPr>
                <w:rFonts w:ascii="Times New Roman" w:hAnsi="Times New Roman" w:cs="Times New Roman"/>
                <w:sz w:val="28"/>
                <w:szCs w:val="28"/>
              </w:rPr>
            </w:pPr>
            <w:r w:rsidRPr="00F66D13">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н</w:t>
            </w:r>
            <w:r w:rsidRPr="00F66D13">
              <w:rPr>
                <w:rFonts w:ascii="Times New Roman" w:hAnsi="Times New Roman" w:cs="Times New Roman"/>
                <w:bCs/>
                <w:sz w:val="28"/>
                <w:szCs w:val="28"/>
                <w:shd w:val="clear" w:color="auto" w:fill="FFFFFF"/>
              </w:rPr>
              <w:t>аучно</w:t>
            </w:r>
            <w:r>
              <w:rPr>
                <w:rFonts w:ascii="Times New Roman" w:hAnsi="Times New Roman" w:cs="Times New Roman"/>
                <w:sz w:val="28"/>
                <w:szCs w:val="28"/>
                <w:shd w:val="clear" w:color="auto" w:fill="FFFFFF"/>
              </w:rPr>
              <w:t> </w:t>
            </w:r>
            <w:r w:rsidRPr="00F66D13">
              <w:rPr>
                <w:rFonts w:ascii="Times New Roman" w:hAnsi="Times New Roman" w:cs="Times New Roman"/>
                <w:sz w:val="28"/>
                <w:szCs w:val="28"/>
                <w:shd w:val="clear" w:color="auto" w:fill="FFFFFF"/>
              </w:rPr>
              <w:t>исследовательской </w:t>
            </w:r>
            <w:r w:rsidRPr="00F66D13">
              <w:rPr>
                <w:rFonts w:ascii="Times New Roman" w:hAnsi="Times New Roman" w:cs="Times New Roman"/>
                <w:bCs/>
                <w:sz w:val="28"/>
                <w:szCs w:val="28"/>
                <w:shd w:val="clear" w:color="auto" w:fill="FFFFFF"/>
              </w:rPr>
              <w:t>кон</w:t>
            </w:r>
            <w:r>
              <w:rPr>
                <w:rFonts w:ascii="Times New Roman" w:hAnsi="Times New Roman" w:cs="Times New Roman"/>
                <w:bCs/>
                <w:sz w:val="28"/>
                <w:szCs w:val="28"/>
                <w:shd w:val="clear" w:color="auto" w:fill="FFFFFF"/>
              </w:rPr>
              <w:t>-</w:t>
            </w:r>
            <w:proofErr w:type="spellStart"/>
            <w:r w:rsidRPr="00F66D13">
              <w:rPr>
                <w:rFonts w:ascii="Times New Roman" w:hAnsi="Times New Roman" w:cs="Times New Roman"/>
                <w:bCs/>
                <w:sz w:val="28"/>
                <w:szCs w:val="28"/>
                <w:shd w:val="clear" w:color="auto" w:fill="FFFFFF"/>
              </w:rPr>
              <w:t>ференции</w:t>
            </w:r>
            <w:proofErr w:type="spellEnd"/>
            <w:r w:rsidRPr="00F66D13">
              <w:rPr>
                <w:rFonts w:ascii="Times New Roman" w:hAnsi="Times New Roman" w:cs="Times New Roman"/>
                <w:sz w:val="28"/>
                <w:szCs w:val="28"/>
                <w:shd w:val="clear" w:color="auto" w:fill="FFFFFF"/>
              </w:rPr>
              <w:t> школьников, имени татарского ученого-просветителя Ибрагима </w:t>
            </w:r>
            <w:proofErr w:type="spellStart"/>
            <w:r w:rsidRPr="00F66D13">
              <w:rPr>
                <w:rFonts w:ascii="Times New Roman" w:hAnsi="Times New Roman" w:cs="Times New Roman"/>
                <w:bCs/>
                <w:sz w:val="28"/>
                <w:szCs w:val="28"/>
                <w:shd w:val="clear" w:color="auto" w:fill="FFFFFF"/>
              </w:rPr>
              <w:t>Хальфина</w:t>
            </w:r>
            <w:proofErr w:type="spellEnd"/>
            <w:r w:rsidRPr="00F66D13">
              <w:rPr>
                <w:rFonts w:ascii="Times New Roman" w:hAnsi="Times New Roman" w:cs="Times New Roman"/>
                <w:sz w:val="28"/>
                <w:szCs w:val="28"/>
                <w:shd w:val="clear" w:color="auto" w:fill="FFFFFF"/>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eastAsia="ru-RU"/>
              </w:rPr>
            </w:pPr>
          </w:p>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en-US" w:eastAsia="ru-RU"/>
              </w:rPr>
            </w:pPr>
            <w:r w:rsidRPr="00F66D13">
              <w:rPr>
                <w:rFonts w:ascii="Times New Roman" w:eastAsia="Calibri" w:hAnsi="Times New Roman" w:cs="Times New Roman"/>
                <w:color w:val="000000"/>
                <w:kern w:val="24"/>
                <w:sz w:val="28"/>
                <w:szCs w:val="28"/>
                <w:lang w:val="en-US" w:eastAsia="ru-RU"/>
              </w:rPr>
              <w:t>2</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Габдулхаков</w:t>
            </w:r>
            <w:r>
              <w:rPr>
                <w:rFonts w:ascii="Times New Roman" w:eastAsia="Calibri" w:hAnsi="Times New Roman" w:cs="Times New Roman"/>
                <w:color w:val="000000"/>
                <w:kern w:val="24"/>
                <w:sz w:val="28"/>
                <w:szCs w:val="28"/>
                <w:lang w:val="tt-RU" w:eastAsia="ru-RU"/>
              </w:rPr>
              <w:t xml:space="preserve"> </w:t>
            </w:r>
            <w:r w:rsidRPr="00F66D13">
              <w:rPr>
                <w:rFonts w:ascii="Times New Roman" w:eastAsia="Calibri" w:hAnsi="Times New Roman" w:cs="Times New Roman"/>
                <w:color w:val="000000"/>
                <w:kern w:val="24"/>
                <w:sz w:val="28"/>
                <w:szCs w:val="28"/>
                <w:lang w:val="tt-RU" w:eastAsia="ru-RU"/>
              </w:rPr>
              <w:t>Р., 10класс –</w:t>
            </w:r>
            <w:r>
              <w:rPr>
                <w:rFonts w:ascii="Times New Roman" w:eastAsia="Calibri" w:hAnsi="Times New Roman" w:cs="Times New Roman"/>
                <w:color w:val="000000"/>
                <w:kern w:val="24"/>
                <w:sz w:val="28"/>
                <w:szCs w:val="28"/>
                <w:lang w:val="tt-RU" w:eastAsia="ru-RU"/>
              </w:rPr>
              <w:t xml:space="preserve"> </w:t>
            </w:r>
            <w:r w:rsidRPr="00F66D13">
              <w:rPr>
                <w:rFonts w:ascii="Times New Roman" w:eastAsia="Calibri" w:hAnsi="Times New Roman" w:cs="Times New Roman"/>
                <w:color w:val="000000"/>
                <w:kern w:val="24"/>
                <w:sz w:val="28"/>
                <w:szCs w:val="28"/>
                <w:lang w:val="tt-RU" w:eastAsia="ru-RU"/>
              </w:rPr>
              <w:t>Сертификат,</w:t>
            </w:r>
          </w:p>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Камалеева З, 11 класс-</w:t>
            </w:r>
            <w:r w:rsidRPr="00F66D13">
              <w:rPr>
                <w:rFonts w:ascii="Times New Roman" w:eastAsia="Calibri" w:hAnsi="Times New Roman" w:cs="Times New Roman"/>
                <w:color w:val="000000"/>
                <w:kern w:val="24"/>
                <w:sz w:val="28"/>
                <w:szCs w:val="28"/>
                <w:lang w:val="tt-RU" w:eastAsia="ru-RU"/>
              </w:rPr>
              <w:t xml:space="preserve"> Сертификат</w:t>
            </w:r>
          </w:p>
        </w:tc>
      </w:tr>
      <w:tr w:rsidR="00F66D13" w:rsidRPr="00F66D13"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shd w:val="clear" w:color="auto" w:fill="FFFFFF"/>
                <w:lang w:val="tt-RU"/>
              </w:rPr>
            </w:pPr>
            <w:r w:rsidRPr="00F66D13">
              <w:rPr>
                <w:rFonts w:ascii="Times New Roman" w:hAnsi="Times New Roman" w:cs="Times New Roman"/>
                <w:sz w:val="28"/>
                <w:szCs w:val="28"/>
                <w:shd w:val="clear" w:color="auto" w:fill="FFFFFF"/>
              </w:rPr>
              <w:t>Участие в р</w:t>
            </w:r>
            <w:r w:rsidRPr="00F66D13">
              <w:rPr>
                <w:rFonts w:ascii="Times New Roman" w:hAnsi="Times New Roman" w:cs="Times New Roman"/>
                <w:sz w:val="28"/>
                <w:szCs w:val="28"/>
                <w:shd w:val="clear" w:color="auto" w:fill="FFFFFF"/>
                <w:lang w:val="tt-RU"/>
              </w:rPr>
              <w:t>егиональном этапе всероссийского конкурса юношеских исследовательских работ им.В.И.Вернадского</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12</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hAnsi="Times New Roman" w:cs="Times New Roman"/>
                <w:sz w:val="28"/>
                <w:szCs w:val="28"/>
                <w:shd w:val="clear" w:color="auto" w:fill="FFFFFF"/>
                <w:lang w:val="tt-RU"/>
              </w:rPr>
              <w:t>Каждый год наши ученики у</w:t>
            </w:r>
            <w:proofErr w:type="spellStart"/>
            <w:r w:rsidRPr="00F66D13">
              <w:rPr>
                <w:rFonts w:ascii="Times New Roman" w:hAnsi="Times New Roman" w:cs="Times New Roman"/>
                <w:sz w:val="28"/>
                <w:szCs w:val="28"/>
                <w:shd w:val="clear" w:color="auto" w:fill="FFFFFF"/>
              </w:rPr>
              <w:t>частвуют</w:t>
            </w:r>
            <w:proofErr w:type="spellEnd"/>
            <w:r w:rsidRPr="00F66D13">
              <w:rPr>
                <w:rFonts w:ascii="Times New Roman" w:hAnsi="Times New Roman" w:cs="Times New Roman"/>
                <w:sz w:val="28"/>
                <w:szCs w:val="28"/>
                <w:shd w:val="clear" w:color="auto" w:fill="FFFFFF"/>
              </w:rPr>
              <w:t xml:space="preserve"> в р</w:t>
            </w:r>
            <w:r w:rsidRPr="00F66D13">
              <w:rPr>
                <w:rFonts w:ascii="Times New Roman" w:hAnsi="Times New Roman" w:cs="Times New Roman"/>
                <w:sz w:val="28"/>
                <w:szCs w:val="28"/>
                <w:shd w:val="clear" w:color="auto" w:fill="FFFFFF"/>
                <w:lang w:val="tt-RU"/>
              </w:rPr>
              <w:t>егиональном этапе всероссийского конкурса юношеских исследовательских работ им.В.И.Вернадского. 2 тур -26.02.2021.</w:t>
            </w:r>
          </w:p>
        </w:tc>
      </w:tr>
      <w:tr w:rsidR="00F66D13" w:rsidRPr="00F66D13"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shd w:val="clear" w:color="auto" w:fill="FFFFFF"/>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shd w:val="clear" w:color="auto" w:fill="FFFFFF"/>
                <w:lang w:val="tt-RU"/>
              </w:rPr>
            </w:pPr>
            <w:r w:rsidRPr="00F66D13">
              <w:rPr>
                <w:rFonts w:ascii="Times New Roman" w:hAnsi="Times New Roman" w:cs="Times New Roman"/>
                <w:sz w:val="28"/>
                <w:szCs w:val="28"/>
                <w:shd w:val="clear" w:color="auto" w:fill="FFFFFF"/>
                <w:lang w:val="tt-RU"/>
              </w:rPr>
              <w:t>Участие в республиканской конференции               Б. Пастернак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eastAsia="ru-RU"/>
              </w:rPr>
            </w:pPr>
            <w:r w:rsidRPr="00F66D13">
              <w:rPr>
                <w:rFonts w:ascii="Times New Roman" w:eastAsia="Calibri" w:hAnsi="Times New Roman" w:cs="Times New Roman"/>
                <w:color w:val="000000"/>
                <w:kern w:val="24"/>
                <w:sz w:val="28"/>
                <w:szCs w:val="28"/>
                <w:lang w:eastAsia="ru-RU"/>
              </w:rPr>
              <w:t>8</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hAnsi="Times New Roman" w:cs="Times New Roman"/>
                <w:sz w:val="28"/>
                <w:szCs w:val="28"/>
                <w:shd w:val="clear" w:color="auto" w:fill="FFFFFF"/>
                <w:lang w:val="tt-RU"/>
              </w:rPr>
              <w:t>Ученики с  удовольствием  участвовали в республиканской конференции               Б. Пастернака, орг. музеем В.Пастернака г.Чистополь</w:t>
            </w:r>
          </w:p>
        </w:tc>
      </w:tr>
      <w:tr w:rsidR="00F66D13" w:rsidRPr="00F66D13"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shd w:val="clear" w:color="auto" w:fill="FFFFFF"/>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shd w:val="clear" w:color="auto" w:fill="FFFFFF"/>
                <w:lang w:val="tt-RU"/>
              </w:rPr>
            </w:pPr>
            <w:r w:rsidRPr="00F66D13">
              <w:rPr>
                <w:rFonts w:ascii="Times New Roman" w:hAnsi="Times New Roman" w:cs="Times New Roman"/>
                <w:sz w:val="28"/>
                <w:szCs w:val="28"/>
                <w:shd w:val="clear" w:color="auto" w:fill="FFFFFF"/>
                <w:lang w:val="tt-RU"/>
              </w:rPr>
              <w:t>Участие в республиканско</w:t>
            </w:r>
            <w:r w:rsidRPr="00F66D13">
              <w:rPr>
                <w:rFonts w:ascii="Times New Roman" w:hAnsi="Times New Roman" w:cs="Times New Roman"/>
                <w:sz w:val="28"/>
                <w:szCs w:val="28"/>
                <w:shd w:val="clear" w:color="auto" w:fill="FFFFFF"/>
              </w:rPr>
              <w:t>м к</w:t>
            </w:r>
            <w:r w:rsidRPr="00F66D13">
              <w:rPr>
                <w:rFonts w:ascii="Times New Roman" w:hAnsi="Times New Roman" w:cs="Times New Roman"/>
                <w:sz w:val="28"/>
                <w:szCs w:val="28"/>
                <w:shd w:val="clear" w:color="auto" w:fill="FFFFFF"/>
                <w:lang w:val="tt-RU"/>
              </w:rPr>
              <w:t>онкурсе чтецов “Мы мужество славим в веках”. Культурный центр им.А.С. Пушкина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11</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hAnsi="Times New Roman" w:cs="Times New Roman"/>
                <w:sz w:val="28"/>
                <w:szCs w:val="28"/>
                <w:shd w:val="clear" w:color="auto" w:fill="FFFFFF"/>
                <w:lang w:val="tt-RU"/>
              </w:rPr>
              <w:t>Участвовали  в республиканско</w:t>
            </w:r>
            <w:r w:rsidRPr="00F66D13">
              <w:rPr>
                <w:rFonts w:ascii="Times New Roman" w:hAnsi="Times New Roman" w:cs="Times New Roman"/>
                <w:sz w:val="28"/>
                <w:szCs w:val="28"/>
                <w:shd w:val="clear" w:color="auto" w:fill="FFFFFF"/>
              </w:rPr>
              <w:t>м к</w:t>
            </w:r>
            <w:r w:rsidRPr="00F66D13">
              <w:rPr>
                <w:rFonts w:ascii="Times New Roman" w:hAnsi="Times New Roman" w:cs="Times New Roman"/>
                <w:sz w:val="28"/>
                <w:szCs w:val="28"/>
                <w:shd w:val="clear" w:color="auto" w:fill="FFFFFF"/>
                <w:lang w:val="tt-RU"/>
              </w:rPr>
              <w:t>онкурсе чтецов “Мы мужество славим в веках”, орг. культурным центром им.А.С. Пушкина</w:t>
            </w:r>
            <w:r>
              <w:rPr>
                <w:rFonts w:ascii="Times New Roman" w:hAnsi="Times New Roman" w:cs="Times New Roman"/>
                <w:sz w:val="28"/>
                <w:szCs w:val="28"/>
                <w:shd w:val="clear" w:color="auto" w:fill="FFFFFF"/>
                <w:lang w:val="tt-RU"/>
              </w:rPr>
              <w:t>.</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shd w:val="clear" w:color="auto" w:fill="FFFFFF"/>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color w:val="000000" w:themeColor="text1"/>
                <w:sz w:val="28"/>
                <w:szCs w:val="28"/>
              </w:rPr>
            </w:pPr>
            <w:r w:rsidRPr="00F66D13">
              <w:rPr>
                <w:rFonts w:ascii="Times New Roman" w:hAnsi="Times New Roman" w:cs="Times New Roman"/>
                <w:sz w:val="28"/>
                <w:szCs w:val="28"/>
              </w:rPr>
              <w:t xml:space="preserve">Внеклассное мероприятие </w:t>
            </w:r>
            <w:r w:rsidRPr="00F66D13">
              <w:rPr>
                <w:rFonts w:ascii="Times New Roman" w:hAnsi="Times New Roman" w:cs="Times New Roman"/>
                <w:color w:val="000000" w:themeColor="text1"/>
                <w:sz w:val="28"/>
                <w:szCs w:val="28"/>
              </w:rPr>
              <w:t>«Нам без родного языка не прожить и дня» (библиотечный урок)</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154</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hAnsi="Times New Roman" w:cs="Times New Roman"/>
                <w:sz w:val="28"/>
                <w:szCs w:val="28"/>
                <w:lang w:val="tt-RU"/>
              </w:rPr>
              <w:t>09.02.2021 - 4 а сыйныф, 12.02.2021 -</w:t>
            </w:r>
            <w:r>
              <w:rPr>
                <w:rFonts w:ascii="Times New Roman" w:hAnsi="Times New Roman" w:cs="Times New Roman"/>
                <w:sz w:val="28"/>
                <w:szCs w:val="28"/>
                <w:lang w:val="tt-RU"/>
              </w:rPr>
              <w:t xml:space="preserve"> </w:t>
            </w:r>
            <w:r w:rsidRPr="00F66D13">
              <w:rPr>
                <w:rFonts w:ascii="Times New Roman" w:hAnsi="Times New Roman" w:cs="Times New Roman"/>
                <w:sz w:val="28"/>
                <w:szCs w:val="28"/>
                <w:lang w:val="tt-RU"/>
              </w:rPr>
              <w:t>4 б сыйныф, 10.02.2021</w:t>
            </w:r>
            <w:r>
              <w:rPr>
                <w:rFonts w:ascii="Times New Roman" w:hAnsi="Times New Roman" w:cs="Times New Roman"/>
                <w:sz w:val="28"/>
                <w:szCs w:val="28"/>
                <w:lang w:val="tt-RU"/>
              </w:rPr>
              <w:t xml:space="preserve"> -4</w:t>
            </w:r>
            <w:r w:rsidRPr="00F66D13">
              <w:rPr>
                <w:rFonts w:ascii="Times New Roman" w:hAnsi="Times New Roman" w:cs="Times New Roman"/>
                <w:sz w:val="28"/>
                <w:szCs w:val="28"/>
                <w:lang w:val="tt-RU"/>
              </w:rPr>
              <w:t>в сыйныф, 19.02.2021 -</w:t>
            </w:r>
            <w:r>
              <w:rPr>
                <w:rFonts w:ascii="Times New Roman" w:hAnsi="Times New Roman" w:cs="Times New Roman"/>
                <w:sz w:val="28"/>
                <w:szCs w:val="28"/>
                <w:lang w:val="tt-RU"/>
              </w:rPr>
              <w:t xml:space="preserve"> 3</w:t>
            </w:r>
            <w:r w:rsidRPr="00F66D13">
              <w:rPr>
                <w:rFonts w:ascii="Times New Roman" w:hAnsi="Times New Roman" w:cs="Times New Roman"/>
                <w:sz w:val="28"/>
                <w:szCs w:val="28"/>
                <w:lang w:val="tt-RU"/>
              </w:rPr>
              <w:t>а сыйныф укучылары өчен китапханәчебез Н.Н.Мухина шәһәр үзәкләшкән китапханә хезмәткәрләре белән китапханә дәресләре үткәрде.</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color w:val="000000" w:themeColor="text1"/>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color w:val="000000" w:themeColor="text1"/>
                <w:sz w:val="28"/>
                <w:szCs w:val="28"/>
              </w:rPr>
            </w:pPr>
            <w:proofErr w:type="gramStart"/>
            <w:r w:rsidRPr="00F66D13">
              <w:rPr>
                <w:rFonts w:ascii="Times New Roman" w:hAnsi="Times New Roman" w:cs="Times New Roman"/>
                <w:color w:val="000000" w:themeColor="text1"/>
                <w:sz w:val="28"/>
                <w:szCs w:val="28"/>
              </w:rPr>
              <w:t xml:space="preserve">Конкурс </w:t>
            </w:r>
            <w:r w:rsidRPr="00F66D13">
              <w:rPr>
                <w:rFonts w:ascii="Times New Roman" w:hAnsi="Times New Roman" w:cs="Times New Roman"/>
                <w:sz w:val="28"/>
                <w:szCs w:val="28"/>
              </w:rPr>
              <w:t xml:space="preserve"> чтецов</w:t>
            </w:r>
            <w:proofErr w:type="gramEnd"/>
            <w:r w:rsidRPr="00F66D13">
              <w:rPr>
                <w:rFonts w:ascii="Times New Roman" w:hAnsi="Times New Roman" w:cs="Times New Roman"/>
                <w:sz w:val="28"/>
                <w:szCs w:val="28"/>
              </w:rPr>
              <w:t xml:space="preserve">  к международному дню родного языка среди учащихся 1-11 классов.</w:t>
            </w:r>
            <w:r w:rsidRPr="00F66D13">
              <w:rPr>
                <w:rFonts w:ascii="Times New Roman" w:hAnsi="Times New Roman" w:cs="Times New Roman"/>
                <w:color w:val="000000" w:themeColor="text1"/>
                <w:sz w:val="28"/>
                <w:szCs w:val="28"/>
              </w:rPr>
              <w:t xml:space="preserve"> «Два языка - два крыла»/ «Ике </w:t>
            </w:r>
            <w:proofErr w:type="spellStart"/>
            <w:r w:rsidRPr="00F66D13">
              <w:rPr>
                <w:rFonts w:ascii="Times New Roman" w:hAnsi="Times New Roman" w:cs="Times New Roman"/>
                <w:color w:val="000000" w:themeColor="text1"/>
                <w:sz w:val="28"/>
                <w:szCs w:val="28"/>
              </w:rPr>
              <w:t>телем</w:t>
            </w:r>
            <w:proofErr w:type="spellEnd"/>
            <w:r w:rsidRPr="00F66D13">
              <w:rPr>
                <w:rFonts w:ascii="Times New Roman" w:hAnsi="Times New Roman" w:cs="Times New Roman"/>
                <w:color w:val="000000" w:themeColor="text1"/>
                <w:sz w:val="28"/>
                <w:szCs w:val="28"/>
              </w:rPr>
              <w:t xml:space="preserve">- </w:t>
            </w:r>
            <w:proofErr w:type="spellStart"/>
            <w:r w:rsidRPr="00F66D13">
              <w:rPr>
                <w:rFonts w:ascii="Times New Roman" w:hAnsi="Times New Roman" w:cs="Times New Roman"/>
                <w:color w:val="000000" w:themeColor="text1"/>
                <w:sz w:val="28"/>
                <w:szCs w:val="28"/>
              </w:rPr>
              <w:t>ике</w:t>
            </w:r>
            <w:proofErr w:type="spellEnd"/>
            <w:r w:rsidRPr="00F66D13">
              <w:rPr>
                <w:rFonts w:ascii="Times New Roman" w:hAnsi="Times New Roman" w:cs="Times New Roman"/>
                <w:color w:val="000000" w:themeColor="text1"/>
                <w:sz w:val="28"/>
                <w:szCs w:val="28"/>
              </w:rPr>
              <w:t xml:space="preserve"> </w:t>
            </w:r>
            <w:proofErr w:type="spellStart"/>
            <w:r w:rsidRPr="00F66D13">
              <w:rPr>
                <w:rFonts w:ascii="Times New Roman" w:hAnsi="Times New Roman" w:cs="Times New Roman"/>
                <w:color w:val="000000" w:themeColor="text1"/>
                <w:sz w:val="28"/>
                <w:szCs w:val="28"/>
              </w:rPr>
              <w:t>канатым</w:t>
            </w:r>
            <w:proofErr w:type="spellEnd"/>
            <w:r w:rsidRPr="00F66D13">
              <w:rPr>
                <w:rFonts w:ascii="Times New Roman" w:hAnsi="Times New Roman" w:cs="Times New Roman"/>
                <w:color w:val="000000" w:themeColor="text1"/>
                <w:sz w:val="28"/>
                <w:szCs w:val="28"/>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6</w:t>
            </w:r>
            <w:r w:rsidRPr="00F66D13">
              <w:rPr>
                <w:rFonts w:ascii="Times New Roman" w:eastAsia="Calibri" w:hAnsi="Times New Roman" w:cs="Times New Roman"/>
                <w:color w:val="000000"/>
                <w:kern w:val="24"/>
                <w:sz w:val="28"/>
                <w:szCs w:val="28"/>
                <w:lang w:val="tt-RU" w:eastAsia="ru-RU"/>
              </w:rPr>
              <w:t>7</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Ф</w:t>
            </w:r>
            <w:r w:rsidRPr="00F66D13">
              <w:rPr>
                <w:rFonts w:ascii="Times New Roman" w:eastAsia="Calibri" w:hAnsi="Times New Roman" w:cs="Times New Roman"/>
                <w:color w:val="000000"/>
                <w:kern w:val="24"/>
                <w:sz w:val="28"/>
                <w:szCs w:val="28"/>
                <w:lang w:val="tt-RU" w:eastAsia="ru-RU"/>
              </w:rPr>
              <w:t>евраль</w:t>
            </w:r>
            <w:r>
              <w:rPr>
                <w:rFonts w:ascii="Times New Roman" w:eastAsia="Calibri" w:hAnsi="Times New Roman" w:cs="Times New Roman"/>
                <w:color w:val="000000"/>
                <w:kern w:val="24"/>
                <w:sz w:val="28"/>
                <w:szCs w:val="28"/>
                <w:lang w:val="tt-RU" w:eastAsia="ru-RU"/>
              </w:rPr>
              <w:t xml:space="preserve"> ае дәвамында сыйныфларда </w:t>
            </w:r>
            <w:r w:rsidRPr="00F66D13">
              <w:rPr>
                <w:rFonts w:ascii="Times New Roman" w:hAnsi="Times New Roman" w:cs="Times New Roman"/>
                <w:color w:val="000000" w:themeColor="text1"/>
                <w:sz w:val="28"/>
                <w:szCs w:val="28"/>
                <w:lang w:val="tt-RU"/>
              </w:rPr>
              <w:t>«Ике телем</w:t>
            </w:r>
            <w:r>
              <w:rPr>
                <w:rFonts w:ascii="Times New Roman" w:hAnsi="Times New Roman" w:cs="Times New Roman"/>
                <w:color w:val="000000" w:themeColor="text1"/>
                <w:sz w:val="28"/>
                <w:szCs w:val="28"/>
                <w:lang w:val="tt-RU"/>
              </w:rPr>
              <w:t xml:space="preserve"> </w:t>
            </w:r>
            <w:r w:rsidRPr="00F66D13">
              <w:rPr>
                <w:rFonts w:ascii="Times New Roman" w:hAnsi="Times New Roman" w:cs="Times New Roman"/>
                <w:color w:val="000000" w:themeColor="text1"/>
                <w:sz w:val="28"/>
                <w:szCs w:val="28"/>
                <w:lang w:val="tt-RU"/>
              </w:rPr>
              <w:t>- ике канатым»</w:t>
            </w:r>
            <w:r>
              <w:rPr>
                <w:rFonts w:ascii="Times New Roman" w:eastAsia="Calibri" w:hAnsi="Times New Roman" w:cs="Times New Roman"/>
                <w:color w:val="000000"/>
                <w:kern w:val="24"/>
                <w:sz w:val="28"/>
                <w:szCs w:val="28"/>
                <w:lang w:val="tt-RU" w:eastAsia="ru-RU"/>
              </w:rPr>
              <w:t xml:space="preserve"> шигырь бәйгесе узды. Бәйрәмдә гимназиябездә укучы барлык милләт вәкиленнән булган укучылар чыгыш ясады. Алар үз туган телләрендә шигырьләр сөйләделәр. Иң уңышлы чы</w:t>
            </w:r>
            <w:r w:rsidR="00DA2BE4">
              <w:rPr>
                <w:rFonts w:ascii="Times New Roman" w:eastAsia="Calibri" w:hAnsi="Times New Roman" w:cs="Times New Roman"/>
                <w:color w:val="000000"/>
                <w:kern w:val="24"/>
                <w:sz w:val="28"/>
                <w:szCs w:val="28"/>
                <w:lang w:val="tt-RU" w:eastAsia="ru-RU"/>
              </w:rPr>
              <w:t>гышлар гимназиябезнең инстаграм</w:t>
            </w:r>
            <w:r>
              <w:rPr>
                <w:rFonts w:ascii="Times New Roman" w:eastAsia="Calibri" w:hAnsi="Times New Roman" w:cs="Times New Roman"/>
                <w:color w:val="000000"/>
                <w:kern w:val="24"/>
                <w:sz w:val="28"/>
                <w:szCs w:val="28"/>
                <w:lang w:val="tt-RU" w:eastAsia="ru-RU"/>
              </w:rPr>
              <w:t xml:space="preserve"> битенә куелды..</w:t>
            </w:r>
            <w:r w:rsidRPr="00F66D13">
              <w:rPr>
                <w:rFonts w:ascii="Times New Roman" w:eastAsia="Calibri" w:hAnsi="Times New Roman" w:cs="Times New Roman"/>
                <w:color w:val="000000"/>
                <w:kern w:val="24"/>
                <w:sz w:val="28"/>
                <w:szCs w:val="28"/>
                <w:lang w:val="tt-RU" w:eastAsia="ru-RU"/>
              </w:rPr>
              <w:fldChar w:fldCharType="begin"/>
            </w:r>
            <w:r w:rsidRPr="00F66D13">
              <w:rPr>
                <w:rFonts w:ascii="Times New Roman" w:eastAsia="Calibri" w:hAnsi="Times New Roman" w:cs="Times New Roman"/>
                <w:color w:val="000000"/>
                <w:kern w:val="24"/>
                <w:sz w:val="28"/>
                <w:szCs w:val="28"/>
                <w:lang w:val="tt-RU" w:eastAsia="ru-RU"/>
              </w:rPr>
              <w:instrText xml:space="preserve"> HYPERLINK "https://vk.com/away.php?utf=1&amp;to=https%3A%2F%2Fwww.instagram.com%2Ftv%2FCLce05agRzy%2F%3Figshid%3Dpj2abzdiphxa" </w:instrText>
            </w:r>
            <w:r w:rsidRPr="00F66D13">
              <w:rPr>
                <w:rFonts w:ascii="Times New Roman" w:eastAsia="Calibri" w:hAnsi="Times New Roman" w:cs="Times New Roman"/>
                <w:color w:val="000000"/>
                <w:kern w:val="24"/>
                <w:sz w:val="28"/>
                <w:szCs w:val="28"/>
                <w:lang w:val="tt-RU" w:eastAsia="ru-RU"/>
              </w:rPr>
              <w:fldChar w:fldCharType="separate"/>
            </w:r>
            <w:r w:rsidRPr="00F66D13">
              <w:rPr>
                <w:rFonts w:ascii="Times New Roman" w:eastAsia="Calibri" w:hAnsi="Times New Roman" w:cs="Times New Roman"/>
                <w:color w:val="0563C1" w:themeColor="hyperlink"/>
                <w:kern w:val="24"/>
                <w:sz w:val="28"/>
                <w:szCs w:val="28"/>
                <w:u w:val="single"/>
                <w:lang w:val="tt-RU" w:eastAsia="ru-RU"/>
              </w:rPr>
              <w:t>https://vk.com/away.php?utf=1&amp;to=https%3A%2F%2Fwww.instagram.com%2Ftv%2FCLce05agRzy%2F%3Figshid%3Dpj2abzdiphxa</w:t>
            </w:r>
            <w:r w:rsidRPr="00F66D13">
              <w:rPr>
                <w:rFonts w:ascii="Times New Roman" w:eastAsia="Calibri" w:hAnsi="Times New Roman" w:cs="Times New Roman"/>
                <w:color w:val="000000"/>
                <w:kern w:val="24"/>
                <w:sz w:val="28"/>
                <w:szCs w:val="28"/>
                <w:lang w:val="tt-RU" w:eastAsia="ru-RU"/>
              </w:rPr>
              <w:fldChar w:fldCharType="end"/>
            </w:r>
            <w:r w:rsidRPr="00F66D13">
              <w:rPr>
                <w:rFonts w:ascii="Times New Roman" w:eastAsia="Calibri" w:hAnsi="Times New Roman" w:cs="Times New Roman"/>
                <w:color w:val="000000"/>
                <w:kern w:val="24"/>
                <w:sz w:val="28"/>
                <w:szCs w:val="28"/>
                <w:lang w:val="tt-RU" w:eastAsia="ru-RU"/>
              </w:rPr>
              <w:t xml:space="preserve"> </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color w:val="000000" w:themeColor="text1"/>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eastAsiaTheme="minorEastAsia" w:hAnsi="Times New Roman" w:cs="Times New Roman"/>
                <w:sz w:val="28"/>
                <w:szCs w:val="28"/>
                <w:lang w:val="tt-RU"/>
              </w:rPr>
              <w:t xml:space="preserve"> </w:t>
            </w:r>
            <w:r w:rsidRPr="00F66D13">
              <w:rPr>
                <w:rFonts w:ascii="Times New Roman" w:eastAsiaTheme="minorEastAsia" w:hAnsi="Times New Roman" w:cs="Times New Roman"/>
                <w:sz w:val="28"/>
                <w:szCs w:val="28"/>
              </w:rPr>
              <w:t xml:space="preserve">Международный день родного языка </w:t>
            </w:r>
            <w:r w:rsidRPr="00F66D13">
              <w:rPr>
                <w:rFonts w:ascii="Times New Roman" w:hAnsi="Times New Roman" w:cs="Times New Roman"/>
                <w:sz w:val="28"/>
                <w:szCs w:val="28"/>
              </w:rPr>
              <w:t xml:space="preserve"> (классные часы)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875</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 xml:space="preserve">19 </w:t>
            </w:r>
            <w:r w:rsidRPr="00F66D13">
              <w:rPr>
                <w:rFonts w:ascii="Times New Roman" w:eastAsia="Calibri" w:hAnsi="Times New Roman" w:cs="Times New Roman"/>
                <w:color w:val="000000"/>
                <w:kern w:val="24"/>
                <w:sz w:val="28"/>
                <w:szCs w:val="28"/>
                <w:lang w:val="tt-RU" w:eastAsia="ru-RU"/>
              </w:rPr>
              <w:t>февраль көнне барлык сыйныфларда да Ха</w:t>
            </w:r>
            <w:r>
              <w:rPr>
                <w:rFonts w:ascii="Times New Roman" w:eastAsia="Calibri" w:hAnsi="Times New Roman" w:cs="Times New Roman"/>
                <w:color w:val="000000"/>
                <w:kern w:val="24"/>
                <w:sz w:val="28"/>
                <w:szCs w:val="28"/>
                <w:lang w:val="tt-RU" w:eastAsia="ru-RU"/>
              </w:rPr>
              <w:t>лыкара туган телләр көненә багыш</w:t>
            </w:r>
            <w:r w:rsidRPr="00F66D13">
              <w:rPr>
                <w:rFonts w:ascii="Times New Roman" w:eastAsia="Calibri" w:hAnsi="Times New Roman" w:cs="Times New Roman"/>
                <w:color w:val="000000"/>
                <w:kern w:val="24"/>
                <w:sz w:val="28"/>
                <w:szCs w:val="28"/>
                <w:lang w:val="tt-RU" w:eastAsia="ru-RU"/>
              </w:rPr>
              <w:t>ланган сыйныф сәгатьләре узды.</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rPr>
            </w:pPr>
            <w:r w:rsidRPr="00F66D13">
              <w:rPr>
                <w:rFonts w:ascii="Times New Roman" w:hAnsi="Times New Roman" w:cs="Times New Roman"/>
                <w:sz w:val="28"/>
                <w:szCs w:val="28"/>
              </w:rPr>
              <w:t>Оформление экспозиции «Национальные костюмы народов Поволжья»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48</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 xml:space="preserve">Туган тел укытучылары һәм 7 а, 8 а сыйныф укучылары көче белән 3 кат рекреациясендә  “Идел буе халыкларының милли киемнәре”  </w:t>
            </w:r>
            <w:r w:rsidRPr="00F66D13">
              <w:rPr>
                <w:rFonts w:ascii="Times New Roman" w:hAnsi="Times New Roman" w:cs="Times New Roman"/>
                <w:sz w:val="28"/>
                <w:szCs w:val="28"/>
                <w:lang w:val="tt-RU"/>
              </w:rPr>
              <w:t>экспозициясе эшли башлады.</w:t>
            </w:r>
          </w:p>
        </w:tc>
      </w:tr>
      <w:tr w:rsidR="00F66D13" w:rsidRPr="00DA2BE4"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eastAsiaTheme="minorEastAsia" w:hAnsi="Times New Roman" w:cs="Times New Roman"/>
                <w:sz w:val="28"/>
                <w:szCs w:val="28"/>
                <w:lang w:val="tt-RU"/>
              </w:rPr>
            </w:pPr>
            <w:r w:rsidRPr="00F66D13">
              <w:rPr>
                <w:rFonts w:ascii="Times New Roman" w:eastAsia="Times New Roman" w:hAnsi="Times New Roman" w:cs="Times New Roman"/>
                <w:sz w:val="28"/>
                <w:szCs w:val="28"/>
                <w:lang w:val="tt-RU"/>
              </w:rPr>
              <w:t>Виртуальная экскурсия “Музей народного поэта РТ Фаниса Яруллина” с участием заведующего краеведческого музея Бавлинского  района РТ</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174</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10 февральдә гимназиягә Баулы районы Кызылъяр авылындагы “Татарстанның халык шагыйре Фанис Яруллин музее”ннан виртуаль экскурсия килде.  Актлар залында Фәнис Яруллинның китапларыннан күргәзмә оештырылды. Музей җитәкчесе Г.М. Газизуллина Фәнис Яруллинның тормыш юлы һәи иҗаты белән таныштырды, күренекле язучы  белән күп тапкыр күрешү мизгелләрен яңартты. Укучылар Ф.Яруллинның музей-йорты буенча виртуаль экскурсиядә булдылар, музей ачылу көнендә төшерелгән видеоязма, язучының әкиятләре буенча презентацияләр  карадылар, кызыксындырган сорауларына җаваплар алдылар.</w:t>
            </w:r>
          </w:p>
        </w:tc>
      </w:tr>
      <w:tr w:rsidR="00F66D13" w:rsidRPr="00F66D13" w:rsidTr="00F66D13">
        <w:tc>
          <w:tcPr>
            <w:tcW w:w="1560"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line="240" w:lineRule="auto"/>
              <w:contextualSpacing/>
              <w:jc w:val="both"/>
              <w:rPr>
                <w:rFonts w:ascii="Times New Roman" w:hAnsi="Times New Roman" w:cs="Times New Roman"/>
                <w:sz w:val="28"/>
                <w:szCs w:val="28"/>
                <w:lang w:val="tt-RU"/>
              </w:rPr>
            </w:pPr>
          </w:p>
        </w:tc>
        <w:tc>
          <w:tcPr>
            <w:tcW w:w="42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F66D13" w:rsidRPr="00F66D13" w:rsidRDefault="00F66D13" w:rsidP="00F66D13">
            <w:pPr>
              <w:spacing w:line="240" w:lineRule="auto"/>
              <w:contextualSpacing/>
              <w:jc w:val="both"/>
              <w:rPr>
                <w:rFonts w:ascii="Times New Roman" w:eastAsiaTheme="minorEastAsia" w:hAnsi="Times New Roman" w:cs="Times New Roman"/>
                <w:sz w:val="28"/>
                <w:szCs w:val="28"/>
                <w:lang w:val="tt-RU"/>
              </w:rPr>
            </w:pPr>
            <w:r w:rsidRPr="00F66D13">
              <w:rPr>
                <w:rFonts w:ascii="Times New Roman" w:eastAsiaTheme="minorEastAsia" w:hAnsi="Times New Roman" w:cs="Times New Roman"/>
                <w:sz w:val="28"/>
                <w:szCs w:val="28"/>
                <w:lang w:val="tt-RU"/>
              </w:rPr>
              <w:t>Литературное кафе Улитка “Муса Джалиль не покоревшись страху сорока смертей”</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64</w:t>
            </w:r>
          </w:p>
        </w:tc>
        <w:tc>
          <w:tcPr>
            <w:tcW w:w="76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1в һәм 1 г сыйныф укучылары катнашында  герой-шагыйрь Муса Җәлил истәлегенә багышланган Әдәби кафе узды.  Шагыйрь иҗатын яктырткан рәсем бәйгесенә нәтиҗәләр ясалды, иң яхшылары Муса Җәлилгә багышланган күргәзмәгә куелды. Укучылар Муса Җәлилнең шигырьләрен сәнгатьле сөйләделәр, театрал</w:t>
            </w:r>
            <w:r w:rsidRPr="00F66D13">
              <w:rPr>
                <w:rFonts w:ascii="Times New Roman" w:eastAsia="Calibri" w:hAnsi="Times New Roman" w:cs="Times New Roman"/>
                <w:color w:val="000000"/>
                <w:kern w:val="24"/>
                <w:sz w:val="28"/>
                <w:szCs w:val="28"/>
                <w:lang w:eastAsia="ru-RU"/>
              </w:rPr>
              <w:t xml:space="preserve">ь </w:t>
            </w:r>
            <w:r w:rsidRPr="00F66D13">
              <w:rPr>
                <w:rFonts w:ascii="Times New Roman" w:eastAsia="Calibri" w:hAnsi="Times New Roman" w:cs="Times New Roman"/>
                <w:color w:val="000000"/>
                <w:kern w:val="24"/>
                <w:sz w:val="28"/>
                <w:szCs w:val="28"/>
                <w:lang w:val="tt-RU" w:eastAsia="ru-RU"/>
              </w:rPr>
              <w:t>күренешләр куйдылар.</w:t>
            </w:r>
          </w:p>
        </w:tc>
      </w:tr>
    </w:tbl>
    <w:p w:rsidR="00F66D13" w:rsidRPr="00F66D13" w:rsidRDefault="00F66D13" w:rsidP="00F66D13">
      <w:pPr>
        <w:spacing w:line="240" w:lineRule="auto"/>
        <w:contextualSpacing/>
        <w:jc w:val="both"/>
        <w:rPr>
          <w:rFonts w:ascii="Times New Roman" w:hAnsi="Times New Roman" w:cs="Times New Roman"/>
          <w:sz w:val="28"/>
          <w:szCs w:val="28"/>
          <w:lang w:val="tt-RU"/>
        </w:rPr>
      </w:pPr>
    </w:p>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5. Мероприятия  МБОУ “Гимназия № 90”   Советского района</w:t>
      </w:r>
      <w:r w:rsidRPr="00F66D13">
        <w:rPr>
          <w:rFonts w:ascii="Times New Roman" w:hAnsi="Times New Roman" w:cs="Times New Roman"/>
          <w:sz w:val="28"/>
          <w:szCs w:val="28"/>
          <w:lang w:val="tt-RU"/>
        </w:rPr>
        <w:br/>
        <w:t xml:space="preserve">запланированные в рамках Года родных языков и народного единства на  </w:t>
      </w:r>
      <w:r w:rsidRPr="00F66D13">
        <w:rPr>
          <w:rFonts w:ascii="Times New Roman" w:hAnsi="Times New Roman" w:cs="Times New Roman"/>
          <w:i/>
          <w:sz w:val="28"/>
          <w:szCs w:val="28"/>
          <w:u w:val="single"/>
          <w:lang w:val="tt-RU"/>
        </w:rPr>
        <w:t xml:space="preserve">март </w:t>
      </w:r>
      <w:r w:rsidRPr="00F66D13">
        <w:rPr>
          <w:rFonts w:ascii="Times New Roman" w:hAnsi="Times New Roman" w:cs="Times New Roman"/>
          <w:sz w:val="28"/>
          <w:szCs w:val="28"/>
          <w:lang w:val="tt-RU"/>
        </w:rPr>
        <w:t>2021 года</w:t>
      </w:r>
    </w:p>
    <w:p w:rsidR="00F66D13" w:rsidRPr="00F66D13" w:rsidRDefault="00F66D13" w:rsidP="00F66D13">
      <w:pPr>
        <w:spacing w:line="240" w:lineRule="auto"/>
        <w:contextualSpacing/>
        <w:jc w:val="both"/>
        <w:rPr>
          <w:rFonts w:ascii="Times New Roman" w:hAnsi="Times New Roman" w:cs="Times New Roman"/>
          <w:sz w:val="28"/>
          <w:szCs w:val="28"/>
          <w:lang w:val="tt-RU"/>
        </w:rPr>
      </w:pPr>
    </w:p>
    <w:tbl>
      <w:tblPr>
        <w:tblStyle w:val="a3"/>
        <w:tblW w:w="15309" w:type="dxa"/>
        <w:tblInd w:w="-572" w:type="dxa"/>
        <w:tblLook w:val="04A0" w:firstRow="1" w:lastRow="0" w:firstColumn="1" w:lastColumn="0" w:noHBand="0" w:noVBand="1"/>
      </w:tblPr>
      <w:tblGrid>
        <w:gridCol w:w="2410"/>
        <w:gridCol w:w="5043"/>
        <w:gridCol w:w="2336"/>
        <w:gridCol w:w="5520"/>
      </w:tblGrid>
      <w:tr w:rsidR="00F66D13" w:rsidRPr="00F66D13" w:rsidTr="006B3058">
        <w:tc>
          <w:tcPr>
            <w:tcW w:w="2410" w:type="dxa"/>
          </w:tcPr>
          <w:p w:rsidR="00F66D13" w:rsidRPr="00F66D13" w:rsidRDefault="00F66D13" w:rsidP="00F66D13">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УО</w:t>
            </w:r>
          </w:p>
        </w:tc>
        <w:tc>
          <w:tcPr>
            <w:tcW w:w="5043" w:type="dxa"/>
          </w:tcPr>
          <w:p w:rsidR="00F66D13" w:rsidRPr="00F66D13" w:rsidRDefault="00F66D13" w:rsidP="00F66D13">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Наименование мероприятия</w:t>
            </w:r>
          </w:p>
        </w:tc>
        <w:tc>
          <w:tcPr>
            <w:tcW w:w="2336" w:type="dxa"/>
          </w:tcPr>
          <w:p w:rsidR="00F66D13" w:rsidRPr="00F66D13" w:rsidRDefault="00F66D13" w:rsidP="00F66D13">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Количество участников</w:t>
            </w:r>
          </w:p>
        </w:tc>
        <w:tc>
          <w:tcPr>
            <w:tcW w:w="5520" w:type="dxa"/>
          </w:tcPr>
          <w:p w:rsidR="00F66D13" w:rsidRPr="00F66D13" w:rsidRDefault="00F66D13" w:rsidP="00F66D13">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eastAsia="ru-RU"/>
              </w:rPr>
              <w:t>Краткая информация о мероприятии</w:t>
            </w:r>
          </w:p>
        </w:tc>
      </w:tr>
      <w:tr w:rsidR="00F66D13" w:rsidRPr="00F66D13" w:rsidTr="006B3058">
        <w:tc>
          <w:tcPr>
            <w:tcW w:w="2410" w:type="dxa"/>
            <w:vMerge w:val="restart"/>
          </w:tcPr>
          <w:p w:rsidR="00F66D13" w:rsidRPr="00F66D13" w:rsidRDefault="006B3058" w:rsidP="00F66D13">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rPr>
              <w:t>МБОУ «Гимназия№90»</w:t>
            </w:r>
            <w:r w:rsidRPr="00F66D13">
              <w:rPr>
                <w:rFonts w:ascii="Times New Roman" w:eastAsia="Calibri" w:hAnsi="Times New Roman" w:cs="Times New Roman"/>
                <w:color w:val="000000"/>
                <w:kern w:val="24"/>
                <w:sz w:val="28"/>
                <w:szCs w:val="28"/>
                <w:lang w:val="tt-RU" w:eastAsia="ru-RU"/>
              </w:rPr>
              <w:t> </w:t>
            </w:r>
          </w:p>
        </w:tc>
        <w:tc>
          <w:tcPr>
            <w:tcW w:w="5043" w:type="dxa"/>
          </w:tcPr>
          <w:p w:rsidR="00F66D13" w:rsidRPr="00F66D13" w:rsidRDefault="00F66D13" w:rsidP="00F66D13">
            <w:pPr>
              <w:contextualSpacing/>
              <w:jc w:val="both"/>
              <w:rPr>
                <w:rFonts w:ascii="Times New Roman" w:hAnsi="Times New Roman" w:cs="Times New Roman"/>
                <w:sz w:val="28"/>
                <w:szCs w:val="28"/>
              </w:rPr>
            </w:pPr>
            <w:r w:rsidRPr="00F66D13">
              <w:rPr>
                <w:rFonts w:ascii="Times New Roman" w:hAnsi="Times New Roman" w:cs="Times New Roman"/>
                <w:sz w:val="28"/>
                <w:szCs w:val="28"/>
              </w:rPr>
              <w:t>Акция «Доброе слово»</w:t>
            </w:r>
          </w:p>
        </w:tc>
        <w:tc>
          <w:tcPr>
            <w:tcW w:w="2336" w:type="dxa"/>
          </w:tcPr>
          <w:p w:rsidR="00F66D13" w:rsidRPr="00F66D13" w:rsidRDefault="006B3058" w:rsidP="00F66D13">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875</w:t>
            </w:r>
          </w:p>
        </w:tc>
        <w:tc>
          <w:tcPr>
            <w:tcW w:w="5520" w:type="dxa"/>
          </w:tcPr>
          <w:p w:rsidR="00F66D13" w:rsidRPr="00F66D13" w:rsidRDefault="006B3058" w:rsidP="00F66D13">
            <w:pPr>
              <w:contextualSpacing/>
              <w:jc w:val="both"/>
              <w:rPr>
                <w:rFonts w:ascii="Times New Roman" w:hAnsi="Times New Roman" w:cs="Times New Roman"/>
                <w:sz w:val="28"/>
                <w:szCs w:val="28"/>
              </w:rPr>
            </w:pPr>
            <w:r>
              <w:rPr>
                <w:rFonts w:ascii="Times New Roman" w:hAnsi="Times New Roman" w:cs="Times New Roman"/>
                <w:sz w:val="28"/>
                <w:szCs w:val="28"/>
              </w:rPr>
              <w:t>Традиционная а</w:t>
            </w:r>
            <w:r w:rsidRPr="00F66D13">
              <w:rPr>
                <w:rFonts w:ascii="Times New Roman" w:hAnsi="Times New Roman" w:cs="Times New Roman"/>
                <w:sz w:val="28"/>
                <w:szCs w:val="28"/>
              </w:rPr>
              <w:t>кция «Доброе слово»</w:t>
            </w:r>
          </w:p>
        </w:tc>
      </w:tr>
      <w:tr w:rsidR="00F66D13" w:rsidRPr="00F66D13" w:rsidTr="006B3058">
        <w:tc>
          <w:tcPr>
            <w:tcW w:w="2410" w:type="dxa"/>
            <w:vMerge/>
          </w:tcPr>
          <w:p w:rsidR="00F66D13" w:rsidRPr="00F66D13" w:rsidRDefault="00F66D13" w:rsidP="00F66D13">
            <w:pPr>
              <w:contextualSpacing/>
              <w:jc w:val="both"/>
              <w:rPr>
                <w:rFonts w:ascii="Times New Roman" w:hAnsi="Times New Roman" w:cs="Times New Roman"/>
                <w:sz w:val="28"/>
                <w:szCs w:val="28"/>
                <w:lang w:val="tt-RU"/>
              </w:rPr>
            </w:pPr>
          </w:p>
        </w:tc>
        <w:tc>
          <w:tcPr>
            <w:tcW w:w="5043" w:type="dxa"/>
          </w:tcPr>
          <w:p w:rsidR="00F66D13" w:rsidRPr="00F66D13" w:rsidRDefault="00F66D13" w:rsidP="00F66D13">
            <w:pPr>
              <w:contextualSpacing/>
              <w:jc w:val="both"/>
              <w:rPr>
                <w:rFonts w:ascii="Times New Roman" w:hAnsi="Times New Roman" w:cs="Times New Roman"/>
                <w:sz w:val="28"/>
                <w:szCs w:val="28"/>
              </w:rPr>
            </w:pPr>
            <w:r w:rsidRPr="00F66D13">
              <w:rPr>
                <w:rFonts w:ascii="Times New Roman" w:hAnsi="Times New Roman" w:cs="Times New Roman"/>
                <w:sz w:val="28"/>
                <w:szCs w:val="28"/>
              </w:rPr>
              <w:t>Республиканская научно-практическая конференция «Взаимодействие школы и вуза в реализации приоритетных направлений  развития школьного образования: опыт, проблемы и перспективы» на базе МБОУ «Гимназия№90»</w:t>
            </w:r>
          </w:p>
        </w:tc>
        <w:tc>
          <w:tcPr>
            <w:tcW w:w="2336" w:type="dxa"/>
          </w:tcPr>
          <w:p w:rsidR="00F66D13" w:rsidRPr="00F66D13" w:rsidRDefault="00F66D13" w:rsidP="00F66D13">
            <w:pPr>
              <w:contextualSpacing/>
              <w:jc w:val="both"/>
              <w:rPr>
                <w:rFonts w:ascii="Times New Roman" w:hAnsi="Times New Roman" w:cs="Times New Roman"/>
                <w:sz w:val="28"/>
                <w:szCs w:val="28"/>
                <w:lang w:val="tt-RU"/>
              </w:rPr>
            </w:pPr>
          </w:p>
        </w:tc>
        <w:tc>
          <w:tcPr>
            <w:tcW w:w="5520" w:type="dxa"/>
          </w:tcPr>
          <w:p w:rsidR="00F66D13" w:rsidRPr="00F66D13" w:rsidRDefault="006B3058" w:rsidP="006B305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29 марта 2021 г.</w:t>
            </w:r>
            <w:r w:rsidRPr="00F66D13">
              <w:rPr>
                <w:rFonts w:ascii="Times New Roman" w:hAnsi="Times New Roman" w:cs="Times New Roman"/>
                <w:sz w:val="28"/>
                <w:szCs w:val="28"/>
              </w:rPr>
              <w:t xml:space="preserve"> на базе МБОУ «Гимназия№90»</w:t>
            </w:r>
            <w:r>
              <w:rPr>
                <w:rFonts w:ascii="Times New Roman" w:hAnsi="Times New Roman" w:cs="Times New Roman"/>
                <w:sz w:val="28"/>
                <w:szCs w:val="28"/>
              </w:rPr>
              <w:t xml:space="preserve"> проводится </w:t>
            </w:r>
            <w:r w:rsidRPr="006B3058">
              <w:rPr>
                <w:rFonts w:ascii="Times New Roman" w:hAnsi="Times New Roman" w:cs="Times New Roman"/>
                <w:sz w:val="28"/>
                <w:szCs w:val="28"/>
              </w:rPr>
              <w:t>XII</w:t>
            </w:r>
            <w:r>
              <w:rPr>
                <w:rFonts w:ascii="Times New Roman" w:hAnsi="Times New Roman" w:cs="Times New Roman"/>
                <w:sz w:val="28"/>
                <w:szCs w:val="28"/>
              </w:rPr>
              <w:t xml:space="preserve"> </w:t>
            </w:r>
            <w:r w:rsidRPr="00F66D13">
              <w:rPr>
                <w:rFonts w:ascii="Times New Roman" w:hAnsi="Times New Roman" w:cs="Times New Roman"/>
                <w:sz w:val="28"/>
                <w:szCs w:val="28"/>
              </w:rPr>
              <w:t xml:space="preserve">Республиканская научно-практическая конференция </w:t>
            </w:r>
            <w:r>
              <w:rPr>
                <w:rFonts w:ascii="Times New Roman" w:hAnsi="Times New Roman" w:cs="Times New Roman"/>
                <w:sz w:val="28"/>
                <w:szCs w:val="28"/>
              </w:rPr>
              <w:t xml:space="preserve">учителей </w:t>
            </w:r>
            <w:r w:rsidRPr="00F66D13">
              <w:rPr>
                <w:rFonts w:ascii="Times New Roman" w:hAnsi="Times New Roman" w:cs="Times New Roman"/>
                <w:sz w:val="28"/>
                <w:szCs w:val="28"/>
              </w:rPr>
              <w:t xml:space="preserve">«Взаимодействие школы и вуза в реализации приоритетных </w:t>
            </w:r>
            <w:proofErr w:type="gramStart"/>
            <w:r w:rsidRPr="00F66D13">
              <w:rPr>
                <w:rFonts w:ascii="Times New Roman" w:hAnsi="Times New Roman" w:cs="Times New Roman"/>
                <w:sz w:val="28"/>
                <w:szCs w:val="28"/>
              </w:rPr>
              <w:t>направлений  развития</w:t>
            </w:r>
            <w:proofErr w:type="gramEnd"/>
            <w:r w:rsidRPr="00F66D13">
              <w:rPr>
                <w:rFonts w:ascii="Times New Roman" w:hAnsi="Times New Roman" w:cs="Times New Roman"/>
                <w:sz w:val="28"/>
                <w:szCs w:val="28"/>
              </w:rPr>
              <w:t xml:space="preserve"> школьного образования: опыт, проблемы и перспективы»</w:t>
            </w:r>
            <w:r>
              <w:rPr>
                <w:rFonts w:ascii="Times New Roman" w:hAnsi="Times New Roman" w:cs="Times New Roman"/>
                <w:sz w:val="28"/>
                <w:szCs w:val="28"/>
              </w:rPr>
              <w:t xml:space="preserve">. </w:t>
            </w:r>
            <w:r w:rsidRPr="006B3058">
              <w:rPr>
                <w:rFonts w:ascii="Times New Roman" w:hAnsi="Times New Roman" w:cs="Times New Roman"/>
                <w:sz w:val="28"/>
                <w:szCs w:val="28"/>
              </w:rPr>
              <w:t xml:space="preserve">Конференция </w:t>
            </w:r>
            <w:r w:rsidRPr="00F66D13">
              <w:rPr>
                <w:rFonts w:ascii="Times New Roman" w:hAnsi="Times New Roman" w:cs="Times New Roman"/>
                <w:sz w:val="28"/>
                <w:szCs w:val="28"/>
              </w:rPr>
              <w:t xml:space="preserve"> </w:t>
            </w:r>
            <w:r w:rsidRPr="006B3058">
              <w:rPr>
                <w:rFonts w:ascii="Times New Roman" w:hAnsi="Times New Roman" w:cs="Times New Roman"/>
                <w:sz w:val="28"/>
                <w:szCs w:val="28"/>
              </w:rPr>
              <w:t>является одной из форм организации методической и исследовательской деятельности учителей, а также взаимодействия вуза и школы в решении важных задач современного школьного образования.</w:t>
            </w:r>
          </w:p>
        </w:tc>
      </w:tr>
      <w:tr w:rsidR="00F66D13" w:rsidRPr="00F66D13" w:rsidTr="006B3058">
        <w:tc>
          <w:tcPr>
            <w:tcW w:w="2410" w:type="dxa"/>
            <w:vMerge/>
          </w:tcPr>
          <w:p w:rsidR="00F66D13" w:rsidRPr="00F66D13" w:rsidRDefault="00F66D13" w:rsidP="00F66D13">
            <w:pPr>
              <w:contextualSpacing/>
              <w:jc w:val="both"/>
              <w:rPr>
                <w:rFonts w:ascii="Times New Roman" w:hAnsi="Times New Roman" w:cs="Times New Roman"/>
                <w:sz w:val="28"/>
                <w:szCs w:val="28"/>
                <w:lang w:val="tt-RU"/>
              </w:rPr>
            </w:pPr>
          </w:p>
        </w:tc>
        <w:tc>
          <w:tcPr>
            <w:tcW w:w="5043" w:type="dxa"/>
          </w:tcPr>
          <w:p w:rsidR="00F66D13" w:rsidRPr="00F66D13" w:rsidRDefault="00F66D13" w:rsidP="00F66D13">
            <w:pPr>
              <w:contextualSpacing/>
              <w:jc w:val="both"/>
              <w:rPr>
                <w:rFonts w:ascii="Times New Roman" w:hAnsi="Times New Roman" w:cs="Times New Roman"/>
                <w:sz w:val="28"/>
                <w:szCs w:val="28"/>
                <w:lang w:val="tt-RU"/>
              </w:rPr>
            </w:pPr>
            <w:r w:rsidRPr="00F66D13">
              <w:rPr>
                <w:rFonts w:ascii="Times New Roman" w:eastAsia="Times New Roman" w:hAnsi="Times New Roman" w:cs="Times New Roman"/>
                <w:sz w:val="28"/>
                <w:szCs w:val="28"/>
                <w:lang w:val="tt-RU"/>
              </w:rPr>
              <w:t>Әдәби җомга</w:t>
            </w:r>
          </w:p>
        </w:tc>
        <w:tc>
          <w:tcPr>
            <w:tcW w:w="2336" w:type="dxa"/>
          </w:tcPr>
          <w:p w:rsidR="00F66D13" w:rsidRPr="00F66D13" w:rsidRDefault="00F66D13" w:rsidP="00F66D13">
            <w:pPr>
              <w:contextualSpacing/>
              <w:jc w:val="both"/>
              <w:rPr>
                <w:rFonts w:ascii="Times New Roman" w:hAnsi="Times New Roman" w:cs="Times New Roman"/>
                <w:sz w:val="28"/>
                <w:szCs w:val="28"/>
                <w:lang w:val="tt-RU"/>
              </w:rPr>
            </w:pPr>
          </w:p>
        </w:tc>
        <w:tc>
          <w:tcPr>
            <w:tcW w:w="5520" w:type="dxa"/>
          </w:tcPr>
          <w:p w:rsidR="00F66D13" w:rsidRPr="00F66D13" w:rsidRDefault="006B3058" w:rsidP="00F66D13">
            <w:pPr>
              <w:contextualSpacing/>
              <w:jc w:val="both"/>
              <w:rPr>
                <w:rFonts w:ascii="Times New Roman" w:hAnsi="Times New Roman" w:cs="Times New Roman"/>
                <w:sz w:val="28"/>
                <w:szCs w:val="28"/>
                <w:lang w:val="tt-RU"/>
              </w:rPr>
            </w:pPr>
            <w:r>
              <w:rPr>
                <w:rFonts w:ascii="Times New Roman" w:hAnsi="Times New Roman" w:cs="Times New Roman"/>
                <w:color w:val="000000"/>
                <w:spacing w:val="-4"/>
                <w:sz w:val="28"/>
                <w:szCs w:val="28"/>
              </w:rPr>
              <w:t xml:space="preserve">Встреча с </w:t>
            </w:r>
            <w:r w:rsidRPr="006B3058">
              <w:rPr>
                <w:rFonts w:ascii="Times New Roman" w:hAnsi="Times New Roman" w:cs="Times New Roman"/>
                <w:color w:val="000000"/>
                <w:spacing w:val="-4"/>
                <w:sz w:val="28"/>
                <w:szCs w:val="28"/>
              </w:rPr>
              <w:t>доктор</w:t>
            </w:r>
            <w:r>
              <w:rPr>
                <w:rFonts w:ascii="Times New Roman" w:hAnsi="Times New Roman" w:cs="Times New Roman"/>
                <w:color w:val="000000"/>
                <w:spacing w:val="-4"/>
                <w:sz w:val="28"/>
                <w:szCs w:val="28"/>
              </w:rPr>
              <w:t>ом</w:t>
            </w:r>
            <w:r w:rsidRPr="006B3058">
              <w:rPr>
                <w:rFonts w:ascii="Times New Roman" w:hAnsi="Times New Roman" w:cs="Times New Roman"/>
                <w:color w:val="000000"/>
                <w:spacing w:val="-4"/>
                <w:sz w:val="28"/>
                <w:szCs w:val="28"/>
              </w:rPr>
              <w:t xml:space="preserve"> филологических наук А. </w:t>
            </w:r>
            <w:proofErr w:type="spellStart"/>
            <w:r w:rsidRPr="006B3058">
              <w:rPr>
                <w:rFonts w:ascii="Times New Roman" w:hAnsi="Times New Roman" w:cs="Times New Roman"/>
                <w:color w:val="000000"/>
                <w:spacing w:val="-4"/>
                <w:sz w:val="28"/>
                <w:szCs w:val="28"/>
              </w:rPr>
              <w:t>Закирзяновым</w:t>
            </w:r>
            <w:proofErr w:type="spellEnd"/>
            <w:r w:rsidRPr="006B3058">
              <w:rPr>
                <w:rFonts w:ascii="Times New Roman" w:hAnsi="Times New Roman" w:cs="Times New Roman"/>
                <w:color w:val="000000"/>
                <w:spacing w:val="-4"/>
                <w:sz w:val="28"/>
                <w:szCs w:val="28"/>
              </w:rPr>
              <w:t xml:space="preserve"> и</w:t>
            </w:r>
            <w:r w:rsidRPr="006B3058">
              <w:rPr>
                <w:rFonts w:ascii="Times New Roman" w:hAnsi="Times New Roman" w:cs="Times New Roman"/>
                <w:sz w:val="28"/>
                <w:szCs w:val="28"/>
              </w:rPr>
              <w:t xml:space="preserve"> с детской поэтессой </w:t>
            </w:r>
            <w:proofErr w:type="spellStart"/>
            <w:r w:rsidRPr="006B3058">
              <w:rPr>
                <w:rFonts w:ascii="Times New Roman" w:hAnsi="Times New Roman" w:cs="Times New Roman"/>
                <w:sz w:val="28"/>
                <w:szCs w:val="28"/>
              </w:rPr>
              <w:t>Йолдыз</w:t>
            </w:r>
            <w:proofErr w:type="spellEnd"/>
            <w:r w:rsidRPr="006B3058">
              <w:rPr>
                <w:rFonts w:ascii="Times New Roman" w:hAnsi="Times New Roman" w:cs="Times New Roman"/>
                <w:sz w:val="28"/>
                <w:szCs w:val="28"/>
              </w:rPr>
              <w:t xml:space="preserve"> Шараповой</w:t>
            </w:r>
          </w:p>
        </w:tc>
      </w:tr>
      <w:tr w:rsidR="00C85A3E" w:rsidRPr="00F66D13" w:rsidTr="006B3058">
        <w:tc>
          <w:tcPr>
            <w:tcW w:w="2410" w:type="dxa"/>
            <w:vMerge/>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F66D13" w:rsidRDefault="00C85A3E" w:rsidP="00C85A3E">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Праздник славянской культуры «Широкая Масленица»</w:t>
            </w:r>
          </w:p>
        </w:tc>
        <w:tc>
          <w:tcPr>
            <w:tcW w:w="2336" w:type="dxa"/>
          </w:tcPr>
          <w:p w:rsidR="00C85A3E" w:rsidRPr="00F66D13" w:rsidRDefault="00C85A3E" w:rsidP="00C85A3E">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445</w:t>
            </w:r>
          </w:p>
        </w:tc>
        <w:tc>
          <w:tcPr>
            <w:tcW w:w="5520" w:type="dxa"/>
          </w:tcPr>
          <w:p w:rsidR="00C85A3E" w:rsidRPr="00F66D13" w:rsidRDefault="00D4234A" w:rsidP="00C85A3E">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Праздник </w:t>
            </w:r>
            <w:r w:rsidR="00C85A3E" w:rsidRPr="00F66D13">
              <w:rPr>
                <w:rFonts w:ascii="Times New Roman" w:hAnsi="Times New Roman" w:cs="Times New Roman"/>
                <w:sz w:val="28"/>
                <w:szCs w:val="28"/>
                <w:lang w:val="tt-RU"/>
              </w:rPr>
              <w:t xml:space="preserve"> «Широкая Масленица»</w:t>
            </w:r>
            <w:r w:rsidR="00C85A3E">
              <w:rPr>
                <w:rFonts w:ascii="Times New Roman" w:hAnsi="Times New Roman" w:cs="Times New Roman"/>
                <w:sz w:val="28"/>
                <w:szCs w:val="28"/>
                <w:lang w:val="tt-RU"/>
              </w:rPr>
              <w:t>, для 1-4 кл.</w:t>
            </w: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F66D13" w:rsidRDefault="00C85A3E" w:rsidP="00C85A3E">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«Хуш киләсең, Нәүрүз!” Праздник Навруз.</w:t>
            </w:r>
          </w:p>
        </w:tc>
        <w:tc>
          <w:tcPr>
            <w:tcW w:w="2336" w:type="dxa"/>
          </w:tcPr>
          <w:p w:rsidR="00C85A3E" w:rsidRPr="00F66D13" w:rsidRDefault="00D4234A" w:rsidP="00C85A3E">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190</w:t>
            </w:r>
          </w:p>
        </w:tc>
        <w:tc>
          <w:tcPr>
            <w:tcW w:w="5520" w:type="dxa"/>
          </w:tcPr>
          <w:p w:rsidR="00C85A3E" w:rsidRPr="00F66D13" w:rsidRDefault="00C85A3E" w:rsidP="00C85A3E">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«Хуш ки</w:t>
            </w:r>
            <w:r>
              <w:rPr>
                <w:rFonts w:ascii="Times New Roman" w:hAnsi="Times New Roman" w:cs="Times New Roman"/>
                <w:sz w:val="28"/>
                <w:szCs w:val="28"/>
                <w:lang w:val="tt-RU"/>
              </w:rPr>
              <w:t>ләсең, Нәүрүз!” Праздник Навруз для 5-7 кл.</w:t>
            </w: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DA2BE4" w:rsidRDefault="00C85A3E" w:rsidP="00C85A3E">
            <w:pPr>
              <w:contextualSpacing/>
              <w:jc w:val="both"/>
              <w:rPr>
                <w:rFonts w:ascii="Times New Roman" w:eastAsia="Times New Roman" w:hAnsi="Times New Roman" w:cs="Times New Roman"/>
                <w:color w:val="000000"/>
                <w:sz w:val="28"/>
                <w:szCs w:val="28"/>
                <w:lang w:val="tt-RU" w:eastAsia="ru-RU"/>
              </w:rPr>
            </w:pPr>
            <w:r w:rsidRPr="00DA2BE4">
              <w:rPr>
                <w:rFonts w:ascii="Times New Roman" w:eastAsia="Times New Roman" w:hAnsi="Times New Roman" w:cs="Times New Roman"/>
                <w:color w:val="000000"/>
                <w:sz w:val="28"/>
                <w:szCs w:val="28"/>
                <w:lang w:val="tt-RU" w:eastAsia="ru-RU"/>
              </w:rPr>
              <w:t>Квест  по сказкам народов мира</w:t>
            </w:r>
          </w:p>
          <w:p w:rsidR="00C85A3E" w:rsidRPr="00DA2BE4" w:rsidRDefault="00C85A3E" w:rsidP="00C85A3E">
            <w:pPr>
              <w:contextualSpacing/>
              <w:jc w:val="both"/>
              <w:rPr>
                <w:rFonts w:ascii="Times New Roman" w:hAnsi="Times New Roman" w:cs="Times New Roman"/>
                <w:sz w:val="28"/>
                <w:szCs w:val="28"/>
                <w:lang w:val="tt-RU"/>
              </w:rPr>
            </w:pPr>
          </w:p>
        </w:tc>
        <w:tc>
          <w:tcPr>
            <w:tcW w:w="2336" w:type="dxa"/>
          </w:tcPr>
          <w:p w:rsidR="00C85A3E" w:rsidRPr="00DA2BE4" w:rsidRDefault="00C85A3E" w:rsidP="00C85A3E">
            <w:pPr>
              <w:contextualSpacing/>
              <w:jc w:val="both"/>
              <w:rPr>
                <w:rFonts w:ascii="Times New Roman" w:hAnsi="Times New Roman" w:cs="Times New Roman"/>
                <w:sz w:val="28"/>
                <w:szCs w:val="28"/>
                <w:lang w:val="tt-RU"/>
              </w:rPr>
            </w:pPr>
            <w:r w:rsidRPr="00DA2BE4">
              <w:rPr>
                <w:rFonts w:ascii="Times New Roman" w:hAnsi="Times New Roman" w:cs="Times New Roman"/>
                <w:sz w:val="28"/>
                <w:szCs w:val="28"/>
                <w:lang w:val="tt-RU"/>
              </w:rPr>
              <w:t>190</w:t>
            </w:r>
          </w:p>
        </w:tc>
        <w:tc>
          <w:tcPr>
            <w:tcW w:w="5520" w:type="dxa"/>
          </w:tcPr>
          <w:p w:rsidR="00C85A3E" w:rsidRPr="00DA2BE4" w:rsidRDefault="00C85A3E" w:rsidP="00C85A3E">
            <w:pPr>
              <w:contextualSpacing/>
              <w:jc w:val="both"/>
              <w:rPr>
                <w:rFonts w:ascii="Times New Roman" w:eastAsia="Times New Roman" w:hAnsi="Times New Roman" w:cs="Times New Roman"/>
                <w:color w:val="000000"/>
                <w:sz w:val="28"/>
                <w:szCs w:val="28"/>
                <w:lang w:val="tt-RU" w:eastAsia="ru-RU"/>
              </w:rPr>
            </w:pPr>
            <w:r w:rsidRPr="00DA2BE4">
              <w:rPr>
                <w:rFonts w:ascii="Times New Roman" w:eastAsia="Times New Roman" w:hAnsi="Times New Roman" w:cs="Times New Roman"/>
                <w:color w:val="000000"/>
                <w:sz w:val="28"/>
                <w:szCs w:val="28"/>
                <w:lang w:val="tt-RU" w:eastAsia="ru-RU"/>
              </w:rPr>
              <w:t>Квест  по сказкам народов мира, для 3-4  кл.</w:t>
            </w:r>
          </w:p>
          <w:p w:rsidR="00C85A3E" w:rsidRPr="00DA2BE4" w:rsidRDefault="00C85A3E" w:rsidP="00C85A3E">
            <w:pPr>
              <w:contextualSpacing/>
              <w:jc w:val="both"/>
              <w:rPr>
                <w:rFonts w:ascii="Times New Roman" w:hAnsi="Times New Roman" w:cs="Times New Roman"/>
                <w:sz w:val="28"/>
                <w:szCs w:val="28"/>
                <w:lang w:val="tt-RU"/>
              </w:rPr>
            </w:pP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DA2BE4" w:rsidRDefault="00C85A3E" w:rsidP="00C85A3E">
            <w:pPr>
              <w:contextualSpacing/>
              <w:jc w:val="both"/>
              <w:rPr>
                <w:rFonts w:ascii="Times New Roman" w:eastAsia="Times New Roman" w:hAnsi="Times New Roman" w:cs="Times New Roman"/>
                <w:color w:val="000000"/>
                <w:sz w:val="28"/>
                <w:szCs w:val="28"/>
                <w:lang w:val="tt-RU" w:eastAsia="ru-RU"/>
              </w:rPr>
            </w:pPr>
            <w:r w:rsidRPr="00DA2BE4">
              <w:rPr>
                <w:rFonts w:ascii="Times New Roman" w:eastAsia="Times New Roman" w:hAnsi="Times New Roman" w:cs="Times New Roman"/>
                <w:sz w:val="28"/>
                <w:szCs w:val="28"/>
                <w:lang w:eastAsia="ru-RU"/>
              </w:rPr>
              <w:t>Литературная викторина по устному народному творчеству</w:t>
            </w:r>
          </w:p>
        </w:tc>
        <w:tc>
          <w:tcPr>
            <w:tcW w:w="2336" w:type="dxa"/>
          </w:tcPr>
          <w:p w:rsidR="00C85A3E" w:rsidRPr="00DA2BE4" w:rsidRDefault="00C85A3E" w:rsidP="00C85A3E">
            <w:pPr>
              <w:contextualSpacing/>
              <w:jc w:val="both"/>
              <w:rPr>
                <w:rFonts w:ascii="Times New Roman" w:hAnsi="Times New Roman" w:cs="Times New Roman"/>
                <w:sz w:val="28"/>
                <w:szCs w:val="28"/>
                <w:lang w:val="tt-RU"/>
              </w:rPr>
            </w:pPr>
            <w:r w:rsidRPr="00DA2BE4">
              <w:rPr>
                <w:rFonts w:ascii="Times New Roman" w:hAnsi="Times New Roman" w:cs="Times New Roman"/>
                <w:sz w:val="28"/>
                <w:szCs w:val="28"/>
                <w:lang w:val="tt-RU"/>
              </w:rPr>
              <w:t>30</w:t>
            </w:r>
          </w:p>
        </w:tc>
        <w:tc>
          <w:tcPr>
            <w:tcW w:w="5520" w:type="dxa"/>
          </w:tcPr>
          <w:p w:rsidR="00C85A3E" w:rsidRPr="00DA2BE4" w:rsidRDefault="00C85A3E" w:rsidP="00C85A3E">
            <w:pPr>
              <w:contextualSpacing/>
              <w:jc w:val="both"/>
              <w:rPr>
                <w:rFonts w:ascii="Times New Roman" w:eastAsia="Times New Roman" w:hAnsi="Times New Roman" w:cs="Times New Roman"/>
                <w:color w:val="000000"/>
                <w:sz w:val="28"/>
                <w:szCs w:val="28"/>
                <w:lang w:val="tt-RU" w:eastAsia="ru-RU"/>
              </w:rPr>
            </w:pPr>
            <w:r w:rsidRPr="00DA2BE4">
              <w:rPr>
                <w:rFonts w:ascii="Times New Roman" w:eastAsia="Times New Roman" w:hAnsi="Times New Roman" w:cs="Times New Roman"/>
                <w:sz w:val="28"/>
                <w:szCs w:val="28"/>
                <w:lang w:eastAsia="ru-RU"/>
              </w:rPr>
              <w:t xml:space="preserve">Литературная викторина по устному народному </w:t>
            </w:r>
            <w:proofErr w:type="gramStart"/>
            <w:r w:rsidRPr="00DA2BE4">
              <w:rPr>
                <w:rFonts w:ascii="Times New Roman" w:eastAsia="Times New Roman" w:hAnsi="Times New Roman" w:cs="Times New Roman"/>
                <w:sz w:val="28"/>
                <w:szCs w:val="28"/>
                <w:lang w:eastAsia="ru-RU"/>
              </w:rPr>
              <w:t xml:space="preserve">творчеству, </w:t>
            </w:r>
            <w:r w:rsidRPr="00DA2BE4">
              <w:rPr>
                <w:rFonts w:ascii="Times New Roman" w:eastAsia="Times New Roman" w:hAnsi="Times New Roman" w:cs="Times New Roman"/>
                <w:color w:val="000000"/>
                <w:sz w:val="28"/>
                <w:szCs w:val="28"/>
                <w:lang w:val="tt-RU" w:eastAsia="ru-RU"/>
              </w:rPr>
              <w:t xml:space="preserve"> для</w:t>
            </w:r>
            <w:proofErr w:type="gramEnd"/>
            <w:r w:rsidRPr="00DA2BE4">
              <w:rPr>
                <w:rFonts w:ascii="Times New Roman" w:eastAsia="Times New Roman" w:hAnsi="Times New Roman" w:cs="Times New Roman"/>
                <w:color w:val="000000"/>
                <w:sz w:val="28"/>
                <w:szCs w:val="28"/>
                <w:lang w:val="tt-RU" w:eastAsia="ru-RU"/>
              </w:rPr>
              <w:t xml:space="preserve"> 5-6  кл.</w:t>
            </w:r>
          </w:p>
          <w:p w:rsidR="00C85A3E" w:rsidRPr="00DA2BE4" w:rsidRDefault="00C85A3E" w:rsidP="00C85A3E">
            <w:pPr>
              <w:contextualSpacing/>
              <w:jc w:val="both"/>
              <w:rPr>
                <w:rFonts w:ascii="Times New Roman" w:hAnsi="Times New Roman" w:cs="Times New Roman"/>
                <w:sz w:val="28"/>
                <w:szCs w:val="28"/>
                <w:lang w:val="tt-RU"/>
              </w:rPr>
            </w:pP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DA2BE4" w:rsidRDefault="00C85A3E" w:rsidP="00C85A3E">
            <w:pPr>
              <w:contextualSpacing/>
              <w:jc w:val="both"/>
              <w:rPr>
                <w:rFonts w:ascii="Times New Roman" w:hAnsi="Times New Roman" w:cs="Times New Roman"/>
                <w:sz w:val="28"/>
                <w:szCs w:val="28"/>
                <w:lang w:val="tt-RU"/>
              </w:rPr>
            </w:pPr>
            <w:r w:rsidRPr="00DA2BE4">
              <w:rPr>
                <w:rFonts w:ascii="Times New Roman" w:hAnsi="Times New Roman" w:cs="Times New Roman"/>
                <w:sz w:val="28"/>
                <w:szCs w:val="28"/>
                <w:lang w:val="tt-RU"/>
              </w:rPr>
              <w:t xml:space="preserve">Районный конкурс презентации«Туган телем- үзем өчен,башка телләр - көнем өчен» </w:t>
            </w:r>
          </w:p>
        </w:tc>
        <w:tc>
          <w:tcPr>
            <w:tcW w:w="2336" w:type="dxa"/>
          </w:tcPr>
          <w:p w:rsidR="00C85A3E" w:rsidRPr="00DA2BE4" w:rsidRDefault="00C85A3E" w:rsidP="00C85A3E">
            <w:pPr>
              <w:contextualSpacing/>
              <w:jc w:val="both"/>
              <w:rPr>
                <w:rFonts w:ascii="Times New Roman" w:hAnsi="Times New Roman" w:cs="Times New Roman"/>
                <w:sz w:val="28"/>
                <w:szCs w:val="28"/>
                <w:lang w:val="tt-RU"/>
              </w:rPr>
            </w:pPr>
            <w:r w:rsidRPr="00DA2BE4">
              <w:rPr>
                <w:rFonts w:ascii="Times New Roman" w:hAnsi="Times New Roman" w:cs="Times New Roman"/>
                <w:sz w:val="28"/>
                <w:szCs w:val="28"/>
                <w:lang w:val="tt-RU"/>
              </w:rPr>
              <w:t>4</w:t>
            </w:r>
          </w:p>
        </w:tc>
        <w:tc>
          <w:tcPr>
            <w:tcW w:w="5520" w:type="dxa"/>
          </w:tcPr>
          <w:p w:rsidR="00C85A3E" w:rsidRPr="00DA2BE4" w:rsidRDefault="00DA2BE4" w:rsidP="00C85A3E">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Участие в</w:t>
            </w:r>
            <w:r w:rsidR="00C85A3E" w:rsidRPr="00DA2BE4">
              <w:rPr>
                <w:rFonts w:ascii="Times New Roman" w:hAnsi="Times New Roman" w:cs="Times New Roman"/>
                <w:sz w:val="28"/>
                <w:szCs w:val="28"/>
                <w:lang w:val="tt-RU"/>
              </w:rPr>
              <w:t xml:space="preserve"> районном конкурсе презентации«Туган телем- үзем өчен,башка телләр -көнем өчен» , орг. на базе ЦДТ "Танкодром"</w:t>
            </w: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F66D13" w:rsidRDefault="00C85A3E" w:rsidP="00C85A3E">
            <w:pPr>
              <w:contextualSpacing/>
              <w:jc w:val="both"/>
              <w:rPr>
                <w:rFonts w:ascii="Times New Roman" w:hAnsi="Times New Roman" w:cs="Times New Roman"/>
                <w:sz w:val="28"/>
                <w:szCs w:val="28"/>
              </w:rPr>
            </w:pPr>
            <w:r w:rsidRPr="00F66D13">
              <w:rPr>
                <w:rFonts w:ascii="Times New Roman" w:hAnsi="Times New Roman" w:cs="Times New Roman"/>
                <w:sz w:val="28"/>
                <w:szCs w:val="28"/>
              </w:rPr>
              <w:t>Оформление экспозиции «Национальные костюмы народов Поволжья»</w:t>
            </w:r>
          </w:p>
        </w:tc>
        <w:tc>
          <w:tcPr>
            <w:tcW w:w="2336" w:type="dxa"/>
          </w:tcPr>
          <w:p w:rsidR="00C85A3E" w:rsidRPr="00F66D13" w:rsidRDefault="00C85A3E" w:rsidP="00C85A3E">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48</w:t>
            </w:r>
          </w:p>
        </w:tc>
        <w:tc>
          <w:tcPr>
            <w:tcW w:w="5520" w:type="dxa"/>
          </w:tcPr>
          <w:p w:rsidR="00C85A3E" w:rsidRPr="00F66D13" w:rsidRDefault="00C85A3E" w:rsidP="00C85A3E">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Продолжение </w:t>
            </w:r>
            <w:r>
              <w:rPr>
                <w:rFonts w:ascii="Times New Roman" w:hAnsi="Times New Roman" w:cs="Times New Roman"/>
                <w:sz w:val="28"/>
                <w:szCs w:val="28"/>
              </w:rPr>
              <w:t>оформления</w:t>
            </w:r>
            <w:r w:rsidRPr="00F66D13">
              <w:rPr>
                <w:rFonts w:ascii="Times New Roman" w:hAnsi="Times New Roman" w:cs="Times New Roman"/>
                <w:sz w:val="28"/>
                <w:szCs w:val="28"/>
              </w:rPr>
              <w:t xml:space="preserve"> экспозиции «Национальные костюмы народов Поволжья»</w:t>
            </w: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F66D13" w:rsidRDefault="00C85A3E" w:rsidP="00C85A3E">
            <w:pPr>
              <w:contextualSpacing/>
              <w:jc w:val="both"/>
              <w:rPr>
                <w:rFonts w:ascii="Times New Roman" w:hAnsi="Times New Roman" w:cs="Times New Roman"/>
                <w:color w:val="000000" w:themeColor="text1"/>
                <w:sz w:val="28"/>
                <w:szCs w:val="28"/>
              </w:rPr>
            </w:pPr>
            <w:r w:rsidRPr="00F66D13">
              <w:rPr>
                <w:rFonts w:ascii="Times New Roman" w:hAnsi="Times New Roman" w:cs="Times New Roman"/>
                <w:color w:val="000000" w:themeColor="text1"/>
                <w:sz w:val="28"/>
                <w:szCs w:val="28"/>
              </w:rPr>
              <w:t xml:space="preserve">Пополнение музейной экспозиции, </w:t>
            </w:r>
            <w:r w:rsidRPr="00F66D13">
              <w:rPr>
                <w:rFonts w:ascii="Times New Roman" w:hAnsi="Times New Roman" w:cs="Times New Roman"/>
                <w:color w:val="000000" w:themeColor="text1"/>
                <w:sz w:val="28"/>
                <w:szCs w:val="28"/>
                <w:shd w:val="clear" w:color="auto" w:fill="FFFFFF"/>
              </w:rPr>
              <w:t>посвященной </w:t>
            </w:r>
            <w:r w:rsidRPr="00F66D13">
              <w:rPr>
                <w:rFonts w:ascii="Times New Roman" w:hAnsi="Times New Roman" w:cs="Times New Roman"/>
                <w:bCs/>
                <w:color w:val="000000" w:themeColor="text1"/>
                <w:sz w:val="28"/>
                <w:szCs w:val="28"/>
                <w:shd w:val="clear" w:color="auto" w:fill="FFFFFF"/>
              </w:rPr>
              <w:t>декоративному</w:t>
            </w:r>
            <w:r w:rsidRPr="00F66D13">
              <w:rPr>
                <w:rFonts w:ascii="Times New Roman" w:hAnsi="Times New Roman" w:cs="Times New Roman"/>
                <w:color w:val="000000" w:themeColor="text1"/>
                <w:sz w:val="28"/>
                <w:szCs w:val="28"/>
                <w:shd w:val="clear" w:color="auto" w:fill="FFFFFF"/>
              </w:rPr>
              <w:t> </w:t>
            </w:r>
            <w:r w:rsidRPr="00F66D13">
              <w:rPr>
                <w:rFonts w:ascii="Times New Roman" w:hAnsi="Times New Roman" w:cs="Times New Roman"/>
                <w:bCs/>
                <w:color w:val="000000" w:themeColor="text1"/>
                <w:sz w:val="28"/>
                <w:szCs w:val="28"/>
                <w:shd w:val="clear" w:color="auto" w:fill="FFFFFF"/>
              </w:rPr>
              <w:t>искусству</w:t>
            </w:r>
            <w:r w:rsidRPr="00F66D13">
              <w:rPr>
                <w:rFonts w:ascii="Times New Roman" w:hAnsi="Times New Roman" w:cs="Times New Roman"/>
                <w:color w:val="000000" w:themeColor="text1"/>
                <w:sz w:val="28"/>
                <w:szCs w:val="28"/>
                <w:shd w:val="clear" w:color="auto" w:fill="FFFFFF"/>
              </w:rPr>
              <w:t>, предметам из обихода жизни </w:t>
            </w:r>
            <w:r w:rsidRPr="00F66D13">
              <w:rPr>
                <w:rFonts w:ascii="Times New Roman" w:hAnsi="Times New Roman" w:cs="Times New Roman"/>
                <w:bCs/>
                <w:color w:val="000000" w:themeColor="text1"/>
                <w:sz w:val="28"/>
                <w:szCs w:val="28"/>
                <w:shd w:val="clear" w:color="auto" w:fill="FFFFFF"/>
              </w:rPr>
              <w:t>татар</w:t>
            </w:r>
            <w:r w:rsidRPr="00F66D13">
              <w:rPr>
                <w:rFonts w:ascii="Times New Roman" w:hAnsi="Times New Roman" w:cs="Times New Roman"/>
                <w:color w:val="000000" w:themeColor="text1"/>
                <w:sz w:val="28"/>
                <w:szCs w:val="28"/>
                <w:shd w:val="clear" w:color="auto" w:fill="FFFFFF"/>
              </w:rPr>
              <w:t>. </w:t>
            </w:r>
          </w:p>
        </w:tc>
        <w:tc>
          <w:tcPr>
            <w:tcW w:w="2336" w:type="dxa"/>
          </w:tcPr>
          <w:p w:rsidR="00C85A3E" w:rsidRPr="00F66D13" w:rsidRDefault="00C85A3E" w:rsidP="00C85A3E">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48</w:t>
            </w:r>
          </w:p>
        </w:tc>
        <w:tc>
          <w:tcPr>
            <w:tcW w:w="5520" w:type="dxa"/>
          </w:tcPr>
          <w:p w:rsidR="00C85A3E" w:rsidRPr="00F66D13" w:rsidRDefault="00C85A3E" w:rsidP="00C85A3E">
            <w:pPr>
              <w:contextualSpacing/>
              <w:jc w:val="both"/>
              <w:rPr>
                <w:rFonts w:ascii="Times New Roman" w:hAnsi="Times New Roman" w:cs="Times New Roman"/>
                <w:sz w:val="28"/>
                <w:szCs w:val="28"/>
                <w:lang w:val="tt-RU"/>
              </w:rPr>
            </w:pPr>
            <w:r w:rsidRPr="00F66D13">
              <w:rPr>
                <w:rFonts w:ascii="Times New Roman" w:hAnsi="Times New Roman" w:cs="Times New Roman"/>
                <w:color w:val="000000" w:themeColor="text1"/>
                <w:sz w:val="28"/>
                <w:szCs w:val="28"/>
              </w:rPr>
              <w:t xml:space="preserve">Пополнение музейной экспозиции, </w:t>
            </w:r>
            <w:r w:rsidRPr="00F66D13">
              <w:rPr>
                <w:rFonts w:ascii="Times New Roman" w:hAnsi="Times New Roman" w:cs="Times New Roman"/>
                <w:color w:val="000000" w:themeColor="text1"/>
                <w:sz w:val="28"/>
                <w:szCs w:val="28"/>
                <w:shd w:val="clear" w:color="auto" w:fill="FFFFFF"/>
              </w:rPr>
              <w:t>посвященной </w:t>
            </w:r>
            <w:r w:rsidRPr="00F66D13">
              <w:rPr>
                <w:rFonts w:ascii="Times New Roman" w:hAnsi="Times New Roman" w:cs="Times New Roman"/>
                <w:bCs/>
                <w:color w:val="000000" w:themeColor="text1"/>
                <w:sz w:val="28"/>
                <w:szCs w:val="28"/>
                <w:shd w:val="clear" w:color="auto" w:fill="FFFFFF"/>
              </w:rPr>
              <w:t>декоративному</w:t>
            </w:r>
            <w:r w:rsidRPr="00F66D13">
              <w:rPr>
                <w:rFonts w:ascii="Times New Roman" w:hAnsi="Times New Roman" w:cs="Times New Roman"/>
                <w:color w:val="000000" w:themeColor="text1"/>
                <w:sz w:val="28"/>
                <w:szCs w:val="28"/>
                <w:shd w:val="clear" w:color="auto" w:fill="FFFFFF"/>
              </w:rPr>
              <w:t> </w:t>
            </w:r>
            <w:r w:rsidRPr="00F66D13">
              <w:rPr>
                <w:rFonts w:ascii="Times New Roman" w:hAnsi="Times New Roman" w:cs="Times New Roman"/>
                <w:bCs/>
                <w:color w:val="000000" w:themeColor="text1"/>
                <w:sz w:val="28"/>
                <w:szCs w:val="28"/>
                <w:shd w:val="clear" w:color="auto" w:fill="FFFFFF"/>
              </w:rPr>
              <w:t>искусству</w:t>
            </w:r>
            <w:r w:rsidRPr="00F66D13">
              <w:rPr>
                <w:rFonts w:ascii="Times New Roman" w:hAnsi="Times New Roman" w:cs="Times New Roman"/>
                <w:color w:val="000000" w:themeColor="text1"/>
                <w:sz w:val="28"/>
                <w:szCs w:val="28"/>
                <w:shd w:val="clear" w:color="auto" w:fill="FFFFFF"/>
              </w:rPr>
              <w:t>, предметам из обихода жизни </w:t>
            </w:r>
            <w:r w:rsidRPr="00F66D13">
              <w:rPr>
                <w:rFonts w:ascii="Times New Roman" w:hAnsi="Times New Roman" w:cs="Times New Roman"/>
                <w:bCs/>
                <w:color w:val="000000" w:themeColor="text1"/>
                <w:sz w:val="28"/>
                <w:szCs w:val="28"/>
                <w:shd w:val="clear" w:color="auto" w:fill="FFFFFF"/>
              </w:rPr>
              <w:t>татар</w:t>
            </w:r>
            <w:r w:rsidRPr="00F66D13">
              <w:rPr>
                <w:rFonts w:ascii="Times New Roman" w:hAnsi="Times New Roman" w:cs="Times New Roman"/>
                <w:color w:val="000000" w:themeColor="text1"/>
                <w:sz w:val="28"/>
                <w:szCs w:val="28"/>
                <w:shd w:val="clear" w:color="auto" w:fill="FFFFFF"/>
              </w:rPr>
              <w:t>. </w:t>
            </w: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F66D13" w:rsidRDefault="00C85A3E" w:rsidP="00C85A3E">
            <w:pPr>
              <w:contextualSpacing/>
              <w:jc w:val="both"/>
              <w:rPr>
                <w:rFonts w:ascii="Times New Roman" w:hAnsi="Times New Roman" w:cs="Times New Roman"/>
                <w:color w:val="000000" w:themeColor="text1"/>
                <w:sz w:val="28"/>
                <w:szCs w:val="28"/>
              </w:rPr>
            </w:pPr>
            <w:r w:rsidRPr="00F66D13">
              <w:rPr>
                <w:rFonts w:ascii="Times New Roman" w:eastAsia="Times New Roman" w:hAnsi="Times New Roman" w:cs="Times New Roman"/>
                <w:sz w:val="28"/>
                <w:szCs w:val="28"/>
                <w:lang w:eastAsia="ru-RU"/>
              </w:rPr>
              <w:t>Проект «Этот день в истории»</w:t>
            </w:r>
          </w:p>
        </w:tc>
        <w:tc>
          <w:tcPr>
            <w:tcW w:w="2336" w:type="dxa"/>
          </w:tcPr>
          <w:p w:rsidR="00C85A3E" w:rsidRPr="00F66D13" w:rsidRDefault="00C85A3E" w:rsidP="00C85A3E">
            <w:pPr>
              <w:contextualSpacing/>
              <w:jc w:val="both"/>
              <w:rPr>
                <w:rFonts w:ascii="Times New Roman" w:hAnsi="Times New Roman" w:cs="Times New Roman"/>
                <w:sz w:val="28"/>
                <w:szCs w:val="28"/>
              </w:rPr>
            </w:pPr>
            <w:r w:rsidRPr="00F66D13">
              <w:rPr>
                <w:rFonts w:ascii="Times New Roman" w:hAnsi="Times New Roman" w:cs="Times New Roman"/>
                <w:sz w:val="28"/>
                <w:szCs w:val="28"/>
              </w:rPr>
              <w:t>24</w:t>
            </w:r>
          </w:p>
        </w:tc>
        <w:tc>
          <w:tcPr>
            <w:tcW w:w="5520" w:type="dxa"/>
          </w:tcPr>
          <w:p w:rsidR="00C85A3E" w:rsidRPr="00F66D13" w:rsidRDefault="00D4234A" w:rsidP="00C85A3E">
            <w:pPr>
              <w:contextualSpacing/>
              <w:jc w:val="both"/>
              <w:rPr>
                <w:rFonts w:ascii="Times New Roman" w:hAnsi="Times New Roman" w:cs="Times New Roman"/>
                <w:sz w:val="28"/>
                <w:szCs w:val="28"/>
                <w:lang w:val="tt-RU"/>
              </w:rPr>
            </w:pPr>
            <w:r w:rsidRPr="00F66D13">
              <w:rPr>
                <w:rFonts w:ascii="Times New Roman" w:eastAsia="Times New Roman" w:hAnsi="Times New Roman" w:cs="Times New Roman"/>
                <w:sz w:val="28"/>
                <w:szCs w:val="28"/>
                <w:lang w:eastAsia="ru-RU"/>
              </w:rPr>
              <w:t>Проект «Этот день в истории»</w:t>
            </w:r>
            <w:r>
              <w:rPr>
                <w:rFonts w:ascii="Times New Roman" w:eastAsia="Times New Roman" w:hAnsi="Times New Roman" w:cs="Times New Roman"/>
                <w:sz w:val="28"/>
                <w:szCs w:val="28"/>
                <w:lang w:eastAsia="ru-RU"/>
              </w:rPr>
              <w:t>, организует учащиеся  9 в класса</w:t>
            </w:r>
          </w:p>
        </w:tc>
      </w:tr>
      <w:tr w:rsidR="00C85A3E" w:rsidRPr="00F66D13" w:rsidTr="006B3058">
        <w:tc>
          <w:tcPr>
            <w:tcW w:w="2410" w:type="dxa"/>
          </w:tcPr>
          <w:p w:rsidR="00C85A3E" w:rsidRPr="00F66D13" w:rsidRDefault="00C85A3E" w:rsidP="00C85A3E">
            <w:pPr>
              <w:contextualSpacing/>
              <w:jc w:val="both"/>
              <w:rPr>
                <w:rFonts w:ascii="Times New Roman" w:hAnsi="Times New Roman" w:cs="Times New Roman"/>
                <w:sz w:val="28"/>
                <w:szCs w:val="28"/>
                <w:lang w:val="tt-RU"/>
              </w:rPr>
            </w:pPr>
          </w:p>
        </w:tc>
        <w:tc>
          <w:tcPr>
            <w:tcW w:w="5043" w:type="dxa"/>
          </w:tcPr>
          <w:p w:rsidR="00C85A3E" w:rsidRPr="00F66D13" w:rsidRDefault="00C85A3E" w:rsidP="00C85A3E">
            <w:pPr>
              <w:contextualSpacing/>
              <w:jc w:val="both"/>
              <w:rPr>
                <w:rFonts w:ascii="Times New Roman" w:eastAsia="Times New Roman" w:hAnsi="Times New Roman" w:cs="Times New Roman"/>
                <w:sz w:val="28"/>
                <w:szCs w:val="28"/>
                <w:lang w:eastAsia="ru-RU"/>
              </w:rPr>
            </w:pPr>
            <w:r w:rsidRPr="00F66D13">
              <w:rPr>
                <w:rFonts w:ascii="Times New Roman" w:eastAsia="Times New Roman" w:hAnsi="Times New Roman" w:cs="Times New Roman"/>
                <w:sz w:val="28"/>
                <w:szCs w:val="28"/>
                <w:lang w:eastAsia="ru-RU"/>
              </w:rPr>
              <w:t xml:space="preserve">Проведение экскурсий, культпоходов по историческим местам </w:t>
            </w:r>
            <w:proofErr w:type="spellStart"/>
            <w:r w:rsidRPr="00F66D13">
              <w:rPr>
                <w:rFonts w:ascii="Times New Roman" w:eastAsia="Times New Roman" w:hAnsi="Times New Roman" w:cs="Times New Roman"/>
                <w:sz w:val="28"/>
                <w:szCs w:val="28"/>
                <w:lang w:eastAsia="ru-RU"/>
              </w:rPr>
              <w:t>г.Казани</w:t>
            </w:r>
            <w:proofErr w:type="spellEnd"/>
            <w:r>
              <w:rPr>
                <w:rFonts w:ascii="Times New Roman" w:eastAsia="Times New Roman" w:hAnsi="Times New Roman" w:cs="Times New Roman"/>
                <w:sz w:val="28"/>
                <w:szCs w:val="28"/>
                <w:lang w:eastAsia="ru-RU"/>
              </w:rPr>
              <w:t>.</w:t>
            </w:r>
            <w:r w:rsidRPr="00F66D13">
              <w:rPr>
                <w:rFonts w:ascii="Times New Roman" w:eastAsia="Times New Roman" w:hAnsi="Times New Roman" w:cs="Times New Roman"/>
                <w:sz w:val="28"/>
                <w:szCs w:val="28"/>
                <w:lang w:eastAsia="ru-RU"/>
              </w:rPr>
              <w:t xml:space="preserve"> Посещение музеев, театров</w:t>
            </w:r>
          </w:p>
        </w:tc>
        <w:tc>
          <w:tcPr>
            <w:tcW w:w="2336" w:type="dxa"/>
          </w:tcPr>
          <w:p w:rsidR="00C85A3E" w:rsidRPr="00F66D13" w:rsidRDefault="00C85A3E" w:rsidP="00C85A3E">
            <w:pPr>
              <w:contextualSpacing/>
              <w:jc w:val="both"/>
              <w:rPr>
                <w:rFonts w:ascii="Times New Roman" w:hAnsi="Times New Roman" w:cs="Times New Roman"/>
                <w:sz w:val="28"/>
                <w:szCs w:val="28"/>
              </w:rPr>
            </w:pPr>
            <w:r>
              <w:rPr>
                <w:rFonts w:ascii="Times New Roman" w:hAnsi="Times New Roman" w:cs="Times New Roman"/>
                <w:sz w:val="28"/>
                <w:szCs w:val="28"/>
              </w:rPr>
              <w:t>60</w:t>
            </w:r>
          </w:p>
        </w:tc>
        <w:tc>
          <w:tcPr>
            <w:tcW w:w="5520" w:type="dxa"/>
          </w:tcPr>
          <w:p w:rsidR="00C85A3E" w:rsidRPr="00F66D13" w:rsidRDefault="00C85A3E" w:rsidP="00C85A3E">
            <w:pPr>
              <w:contextualSpacing/>
              <w:jc w:val="both"/>
              <w:rPr>
                <w:rFonts w:ascii="Times New Roman" w:hAnsi="Times New Roman" w:cs="Times New Roman"/>
                <w:sz w:val="28"/>
                <w:szCs w:val="28"/>
                <w:lang w:val="tt-RU"/>
              </w:rPr>
            </w:pPr>
            <w:r w:rsidRPr="004527E2">
              <w:rPr>
                <w:rFonts w:ascii="Times New Roman" w:hAnsi="Times New Roman" w:cs="Times New Roman"/>
                <w:sz w:val="28"/>
                <w:szCs w:val="28"/>
              </w:rPr>
              <w:t xml:space="preserve">Экскурсия в музей имени </w:t>
            </w:r>
            <w:proofErr w:type="spellStart"/>
            <w:r w:rsidRPr="004527E2">
              <w:rPr>
                <w:rFonts w:ascii="Times New Roman" w:hAnsi="Times New Roman" w:cs="Times New Roman"/>
                <w:sz w:val="28"/>
                <w:szCs w:val="28"/>
              </w:rPr>
              <w:t>Г.Тукая</w:t>
            </w:r>
            <w:proofErr w:type="spellEnd"/>
            <w:r>
              <w:rPr>
                <w:rFonts w:ascii="Times New Roman" w:hAnsi="Times New Roman" w:cs="Times New Roman"/>
                <w:sz w:val="28"/>
                <w:szCs w:val="28"/>
              </w:rPr>
              <w:t>, Дом татарской книги.</w:t>
            </w:r>
          </w:p>
        </w:tc>
      </w:tr>
    </w:tbl>
    <w:p w:rsidR="00F66D13" w:rsidRPr="00F66D13" w:rsidRDefault="00F66D13">
      <w:pPr>
        <w:rPr>
          <w:lang w:val="tt-RU"/>
        </w:rPr>
      </w:pPr>
      <w:bookmarkStart w:id="0" w:name="_GoBack"/>
      <w:bookmarkEnd w:id="0"/>
    </w:p>
    <w:sectPr w:rsidR="00F66D13" w:rsidRPr="00F66D13" w:rsidSect="00F66D13">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D13"/>
    <w:rsid w:val="003E3921"/>
    <w:rsid w:val="006B3058"/>
    <w:rsid w:val="00C85A3E"/>
    <w:rsid w:val="00D4234A"/>
    <w:rsid w:val="00DA2BE4"/>
    <w:rsid w:val="00F66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6226"/>
  <w15:chartTrackingRefBased/>
  <w15:docId w15:val="{BFF4B19B-4A02-45AA-852B-A9C6161B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away.php?utf=1&amp;to=https%3A%2F%2Fwww.instagram.com%2Ftv%2FCLjch9vIB-r%2F%3Figshid%3Dkhytdsxgg9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1197</Words>
  <Characters>6828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Разиль</dc:creator>
  <cp:keywords/>
  <dc:description/>
  <cp:lastModifiedBy>Разиль</cp:lastModifiedBy>
  <cp:revision>2</cp:revision>
  <dcterms:created xsi:type="dcterms:W3CDTF">2021-02-25T17:39:00Z</dcterms:created>
  <dcterms:modified xsi:type="dcterms:W3CDTF">2021-02-25T18:46:00Z</dcterms:modified>
</cp:coreProperties>
</file>